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E6" w:rsidRPr="006C3CEC" w:rsidRDefault="00E94BE6" w:rsidP="00E94B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2B7" w:rsidRPr="006C3CEC" w:rsidRDefault="00AA02B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6E51AB" wp14:editId="793FFC3D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E7" w:rsidRPr="006C3CEC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91AA2" w:rsidRPr="006C3CEC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</w:p>
    <w:p w:rsidR="004B7DE7" w:rsidRPr="006C3CEC" w:rsidRDefault="006C3CEC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4B7DE7" w:rsidRPr="006C3CEC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B7DE7" w:rsidRPr="006C3CEC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6C3CEC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6C3CEC" w:rsidRDefault="004B7DE7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DE7" w:rsidRPr="006C3CEC" w:rsidRDefault="004B7DE7" w:rsidP="00E94B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A24" w:rsidRPr="006C3CEC" w:rsidRDefault="004B7DE7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C3CEC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300DBB">
        <w:rPr>
          <w:rFonts w:ascii="Times New Roman" w:hAnsi="Times New Roman" w:cs="Times New Roman"/>
          <w:b/>
          <w:color w:val="000000"/>
          <w:sz w:val="28"/>
        </w:rPr>
        <w:t>133</w:t>
      </w:r>
    </w:p>
    <w:p w:rsidR="004B7DE7" w:rsidRPr="006C3CEC" w:rsidRDefault="003F7C99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C3CEC"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300DBB">
        <w:rPr>
          <w:rFonts w:ascii="Times New Roman" w:hAnsi="Times New Roman" w:cs="Times New Roman"/>
          <w:b/>
          <w:color w:val="000000"/>
          <w:sz w:val="28"/>
        </w:rPr>
        <w:t xml:space="preserve">30 марта </w:t>
      </w:r>
      <w:r w:rsidRPr="006C3CEC">
        <w:rPr>
          <w:rFonts w:ascii="Times New Roman" w:hAnsi="Times New Roman" w:cs="Times New Roman"/>
          <w:b/>
          <w:color w:val="000000"/>
          <w:sz w:val="28"/>
        </w:rPr>
        <w:t>201</w:t>
      </w:r>
      <w:r w:rsidR="00E94BE6" w:rsidRPr="006C3CEC">
        <w:rPr>
          <w:rFonts w:ascii="Times New Roman" w:hAnsi="Times New Roman" w:cs="Times New Roman"/>
          <w:b/>
          <w:color w:val="000000"/>
          <w:sz w:val="28"/>
        </w:rPr>
        <w:t>8</w:t>
      </w:r>
      <w:r w:rsidR="004B7DE7" w:rsidRPr="006C3CEC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Pr="006C3CEC" w:rsidRDefault="00C75F68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6C3CEC" w:rsidRDefault="00346CBA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E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A652D" w:rsidRPr="006C3CE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F8B" w:rsidRPr="006C3CEC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представителей сельского поселения </w:t>
      </w:r>
      <w:r w:rsidR="006C3CEC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943F8B" w:rsidRPr="006C3CE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№ 9</w:t>
      </w:r>
      <w:r w:rsidR="00AD4439" w:rsidRPr="006C3C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3F8B" w:rsidRPr="006C3CE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36582" w:rsidRPr="006C3CE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D4439" w:rsidRPr="006C3CE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43F8B" w:rsidRPr="006C3CEC">
        <w:rPr>
          <w:rFonts w:ascii="Times New Roman" w:hAnsi="Times New Roman" w:cs="Times New Roman"/>
          <w:b/>
          <w:bCs/>
          <w:sz w:val="28"/>
          <w:szCs w:val="28"/>
        </w:rPr>
        <w:t xml:space="preserve">.02.2010 г. «Об утверждении Порядка организации и проведения публичных слушаний в сельском поселении </w:t>
      </w:r>
      <w:r w:rsidR="006C3CEC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943F8B" w:rsidRPr="006C3CEC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092136" w:rsidRPr="006C3CEC">
        <w:rPr>
          <w:rFonts w:ascii="Times New Roman" w:hAnsi="Times New Roman" w:cs="Times New Roman"/>
          <w:b/>
          <w:bCs/>
          <w:sz w:val="28"/>
          <w:szCs w:val="28"/>
        </w:rPr>
        <w:t>ального района Большеглушицкий С</w:t>
      </w:r>
      <w:r w:rsidR="00943F8B" w:rsidRPr="006C3CEC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Pr="006C3CEC" w:rsidRDefault="00C75F68" w:rsidP="00E9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6C3CEC" w:rsidRDefault="007932F3" w:rsidP="003F3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C3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3CEC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6C3CEC">
        <w:rPr>
          <w:rFonts w:ascii="Times New Roman" w:hAnsi="Times New Roman" w:cs="Times New Roman"/>
          <w:sz w:val="28"/>
          <w:szCs w:val="28"/>
        </w:rPr>
        <w:t>06.10.</w:t>
      </w:r>
      <w:r w:rsidRPr="006C3CEC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6C3CEC">
        <w:rPr>
          <w:rFonts w:ascii="Times New Roman" w:hAnsi="Times New Roman" w:cs="Times New Roman"/>
          <w:sz w:val="28"/>
          <w:szCs w:val="28"/>
        </w:rPr>
        <w:t>№</w:t>
      </w:r>
      <w:r w:rsidRPr="006C3CE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6C3CEC">
        <w:rPr>
          <w:rFonts w:ascii="Times New Roman" w:hAnsi="Times New Roman" w:cs="Times New Roman"/>
          <w:sz w:val="28"/>
          <w:szCs w:val="28"/>
        </w:rPr>
        <w:t>«</w:t>
      </w:r>
      <w:r w:rsidRPr="006C3C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B90" w:rsidRPr="006C3CEC">
        <w:rPr>
          <w:rFonts w:ascii="Times New Roman" w:hAnsi="Times New Roman" w:cs="Times New Roman"/>
          <w:sz w:val="28"/>
          <w:szCs w:val="28"/>
        </w:rPr>
        <w:t>»</w:t>
      </w:r>
      <w:r w:rsidRPr="006C3CEC">
        <w:rPr>
          <w:rFonts w:ascii="Times New Roman" w:hAnsi="Times New Roman" w:cs="Times New Roman"/>
          <w:sz w:val="28"/>
          <w:szCs w:val="28"/>
        </w:rPr>
        <w:t>,</w:t>
      </w:r>
      <w:r w:rsidR="00E36582" w:rsidRPr="006C3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82A" w:rsidRPr="006C3C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6C3C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6582" w:rsidRPr="006C3CEC">
        <w:t xml:space="preserve"> </w:t>
      </w:r>
      <w:r w:rsidR="009D59E3" w:rsidRPr="006C3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3CEC">
        <w:rPr>
          <w:rFonts w:ascii="Times New Roman" w:hAnsi="Times New Roman" w:cs="Times New Roman"/>
          <w:sz w:val="28"/>
          <w:szCs w:val="28"/>
        </w:rPr>
        <w:t>Александровка</w:t>
      </w:r>
      <w:r w:rsidR="00E36582" w:rsidRPr="006C3CEC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C3CE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AB3B90" w:rsidRPr="006C3CEC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9D59E3" w:rsidRPr="006C3CEC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6C3CEC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 w:rsidRPr="006C3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3CEC">
        <w:rPr>
          <w:rFonts w:ascii="Times New Roman" w:hAnsi="Times New Roman" w:cs="Times New Roman"/>
          <w:sz w:val="28"/>
          <w:szCs w:val="28"/>
        </w:rPr>
        <w:t>Александровка</w:t>
      </w:r>
      <w:r w:rsidR="00E36582" w:rsidRPr="006C3CEC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C3CE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6C3CEC" w:rsidRDefault="00AB3B90" w:rsidP="003F3B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3BE6" w:rsidRPr="006C3CEC" w:rsidRDefault="007932F3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sz w:val="28"/>
          <w:szCs w:val="28"/>
        </w:rPr>
        <w:t xml:space="preserve">1. </w:t>
      </w:r>
      <w:r w:rsidR="00E93BE6" w:rsidRPr="006C3CEC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6C3CEC">
        <w:rPr>
          <w:rFonts w:ascii="Times New Roman" w:hAnsi="Times New Roman" w:cs="Times New Roman"/>
          <w:sz w:val="28"/>
          <w:szCs w:val="28"/>
        </w:rPr>
        <w:t>Александровка</w:t>
      </w:r>
      <w:r w:rsidR="00E36582" w:rsidRPr="006C3CEC">
        <w:rPr>
          <w:rFonts w:ascii="Times New Roman" w:hAnsi="Times New Roman" w:cs="Times New Roman"/>
          <w:sz w:val="28"/>
          <w:szCs w:val="28"/>
        </w:rPr>
        <w:t xml:space="preserve"> </w:t>
      </w:r>
      <w:r w:rsidR="00E93BE6" w:rsidRPr="006C3CEC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6C3CEC">
        <w:rPr>
          <w:rFonts w:ascii="Times New Roman" w:hAnsi="Times New Roman" w:cs="Times New Roman"/>
          <w:sz w:val="28"/>
          <w:szCs w:val="28"/>
        </w:rPr>
        <w:t xml:space="preserve">№ 91 от </w:t>
      </w:r>
      <w:r w:rsidR="00E36582" w:rsidRPr="006C3CEC">
        <w:rPr>
          <w:rFonts w:ascii="Times New Roman" w:hAnsi="Times New Roman" w:cs="Times New Roman"/>
          <w:sz w:val="28"/>
          <w:szCs w:val="28"/>
        </w:rPr>
        <w:t>0</w:t>
      </w:r>
      <w:r w:rsidR="006C3CEC">
        <w:rPr>
          <w:rFonts w:ascii="Times New Roman" w:hAnsi="Times New Roman" w:cs="Times New Roman"/>
          <w:sz w:val="28"/>
          <w:szCs w:val="28"/>
        </w:rPr>
        <w:t>9</w:t>
      </w:r>
      <w:r w:rsidR="00E93BE6" w:rsidRPr="006C3CEC">
        <w:rPr>
          <w:rFonts w:ascii="Times New Roman" w:hAnsi="Times New Roman" w:cs="Times New Roman"/>
          <w:sz w:val="28"/>
          <w:szCs w:val="28"/>
        </w:rPr>
        <w:t xml:space="preserve">.02.2010 г. «Об утверждении Порядка организации и проведения публичных слушаний в сельском поселении </w:t>
      </w:r>
      <w:r w:rsidR="006C3CEC">
        <w:rPr>
          <w:rFonts w:ascii="Times New Roman" w:hAnsi="Times New Roman" w:cs="Times New Roman"/>
          <w:sz w:val="28"/>
          <w:szCs w:val="28"/>
        </w:rPr>
        <w:t>Александровка</w:t>
      </w:r>
      <w:r w:rsidR="00E93BE6" w:rsidRPr="006C3CE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</w:t>
      </w:r>
      <w:r w:rsidR="00E66C41" w:rsidRPr="006C3CEC">
        <w:rPr>
          <w:rFonts w:ascii="Times New Roman" w:hAnsi="Times New Roman" w:cs="Times New Roman"/>
          <w:sz w:val="28"/>
          <w:szCs w:val="28"/>
        </w:rPr>
        <w:t>следующие</w:t>
      </w:r>
      <w:r w:rsidR="00E93BE6" w:rsidRPr="006C3CE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D7674" w:rsidRPr="006C3CEC">
        <w:rPr>
          <w:rFonts w:ascii="Times New Roman" w:hAnsi="Times New Roman" w:cs="Times New Roman"/>
          <w:sz w:val="28"/>
          <w:szCs w:val="28"/>
        </w:rPr>
        <w:t>я</w:t>
      </w:r>
      <w:r w:rsidR="00E93BE6" w:rsidRPr="006C3CEC">
        <w:rPr>
          <w:rFonts w:ascii="Times New Roman" w:hAnsi="Times New Roman" w:cs="Times New Roman"/>
          <w:sz w:val="28"/>
          <w:szCs w:val="28"/>
        </w:rPr>
        <w:t>:</w:t>
      </w:r>
    </w:p>
    <w:p w:rsidR="003F3B47" w:rsidRPr="006C3CEC" w:rsidRDefault="003F3B47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sz w:val="28"/>
          <w:szCs w:val="28"/>
        </w:rPr>
        <w:t xml:space="preserve">1) в абзаце первом Порядка организации и проведения публичных слушаний в сельском поселении </w:t>
      </w:r>
      <w:r w:rsidR="006C3CEC">
        <w:rPr>
          <w:rFonts w:ascii="Times New Roman" w:hAnsi="Times New Roman" w:cs="Times New Roman"/>
          <w:sz w:val="28"/>
          <w:szCs w:val="28"/>
        </w:rPr>
        <w:t>Александровка</w:t>
      </w:r>
      <w:r w:rsidRPr="006C3CE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Порядок) второе предложение исключить;</w:t>
      </w:r>
    </w:p>
    <w:p w:rsidR="002979F6" w:rsidRPr="006C3CEC" w:rsidRDefault="003F3B47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sz w:val="28"/>
          <w:szCs w:val="28"/>
        </w:rPr>
        <w:t>2</w:t>
      </w:r>
      <w:r w:rsidR="00222953" w:rsidRPr="006C3CEC">
        <w:rPr>
          <w:rFonts w:ascii="Times New Roman" w:hAnsi="Times New Roman" w:cs="Times New Roman"/>
          <w:sz w:val="28"/>
          <w:szCs w:val="28"/>
        </w:rPr>
        <w:t>)</w:t>
      </w:r>
      <w:r w:rsidR="003D7674" w:rsidRPr="006C3CEC">
        <w:rPr>
          <w:rFonts w:ascii="Times New Roman" w:hAnsi="Times New Roman" w:cs="Times New Roman"/>
          <w:sz w:val="28"/>
          <w:szCs w:val="28"/>
        </w:rPr>
        <w:t xml:space="preserve"> </w:t>
      </w:r>
      <w:r w:rsidR="005617AD" w:rsidRPr="006C3CEC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222953" w:rsidRPr="006C3CEC">
        <w:rPr>
          <w:rFonts w:ascii="Times New Roman" w:hAnsi="Times New Roman" w:cs="Times New Roman"/>
          <w:sz w:val="28"/>
          <w:szCs w:val="28"/>
        </w:rPr>
        <w:t>пункт</w:t>
      </w:r>
      <w:r w:rsidR="005617AD" w:rsidRPr="006C3CEC">
        <w:rPr>
          <w:rFonts w:ascii="Times New Roman" w:hAnsi="Times New Roman" w:cs="Times New Roman"/>
          <w:sz w:val="28"/>
          <w:szCs w:val="28"/>
        </w:rPr>
        <w:t>а</w:t>
      </w:r>
      <w:r w:rsidR="00222953" w:rsidRPr="006C3CEC">
        <w:rPr>
          <w:rFonts w:ascii="Times New Roman" w:hAnsi="Times New Roman" w:cs="Times New Roman"/>
          <w:sz w:val="28"/>
          <w:szCs w:val="28"/>
        </w:rPr>
        <w:t xml:space="preserve"> 1.4.</w:t>
      </w:r>
      <w:r w:rsidR="004B1734" w:rsidRPr="006C3CEC">
        <w:rPr>
          <w:rFonts w:ascii="Times New Roman" w:hAnsi="Times New Roman" w:cs="Times New Roman"/>
          <w:sz w:val="28"/>
          <w:szCs w:val="28"/>
        </w:rPr>
        <w:t xml:space="preserve"> </w:t>
      </w:r>
      <w:r w:rsidRPr="006C3CEC">
        <w:rPr>
          <w:rFonts w:ascii="Times New Roman" w:hAnsi="Times New Roman" w:cs="Times New Roman"/>
          <w:sz w:val="28"/>
          <w:szCs w:val="28"/>
        </w:rPr>
        <w:t>Порядка исключить</w:t>
      </w:r>
      <w:r w:rsidR="002979F6" w:rsidRPr="006C3CEC">
        <w:rPr>
          <w:rFonts w:ascii="Times New Roman" w:hAnsi="Times New Roman" w:cs="Times New Roman"/>
          <w:sz w:val="28"/>
          <w:szCs w:val="28"/>
        </w:rPr>
        <w:t>;</w:t>
      </w:r>
    </w:p>
    <w:p w:rsidR="00D97267" w:rsidRPr="006C3CEC" w:rsidRDefault="002979F6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sz w:val="28"/>
          <w:szCs w:val="28"/>
        </w:rPr>
        <w:lastRenderedPageBreak/>
        <w:t>3) подпункты 4 и 5 пункта 1.4. Порядка считать соответственно пунктами 3 и 4</w:t>
      </w:r>
      <w:r w:rsidR="003F3B47" w:rsidRPr="006C3CEC">
        <w:rPr>
          <w:rFonts w:ascii="Times New Roman" w:hAnsi="Times New Roman" w:cs="Times New Roman"/>
          <w:sz w:val="28"/>
          <w:szCs w:val="28"/>
        </w:rPr>
        <w:t>.</w:t>
      </w:r>
    </w:p>
    <w:p w:rsidR="009D59E3" w:rsidRPr="006C3CEC" w:rsidRDefault="005C6C1E" w:rsidP="003F3B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6C3CE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6C3CEC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2D7D7B" w:rsidRPr="006C3CEC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9D59E3" w:rsidRPr="006C3CEC">
        <w:rPr>
          <w:rFonts w:ascii="Times New Roman" w:hAnsi="Times New Roman" w:cs="Times New Roman"/>
          <w:sz w:val="28"/>
          <w:szCs w:val="28"/>
        </w:rPr>
        <w:t>»</w:t>
      </w:r>
      <w:r w:rsidR="00300DBB">
        <w:rPr>
          <w:rFonts w:ascii="Times New Roman" w:hAnsi="Times New Roman" w:cs="Times New Roman"/>
          <w:sz w:val="28"/>
          <w:szCs w:val="28"/>
        </w:rPr>
        <w:t xml:space="preserve"> и на сайте администрации сельского поселения Александровка в сети «Интернет»</w:t>
      </w:r>
      <w:bookmarkStart w:id="0" w:name="_GoBack"/>
      <w:bookmarkEnd w:id="0"/>
      <w:r w:rsidR="009D59E3" w:rsidRPr="006C3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2F3" w:rsidRPr="006C3CEC" w:rsidRDefault="007932F3" w:rsidP="003F3B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 w:rsidRPr="006C3CEC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6C3CEC">
        <w:rPr>
          <w:rFonts w:ascii="Times New Roman" w:hAnsi="Times New Roman" w:cs="Times New Roman"/>
          <w:sz w:val="28"/>
          <w:szCs w:val="28"/>
        </w:rPr>
        <w:t>после</w:t>
      </w:r>
      <w:r w:rsidR="00355C25" w:rsidRPr="006C3CE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6C3CEC">
        <w:rPr>
          <w:rFonts w:ascii="Times New Roman" w:hAnsi="Times New Roman" w:cs="Times New Roman"/>
          <w:sz w:val="28"/>
          <w:szCs w:val="28"/>
        </w:rPr>
        <w:t>.</w:t>
      </w:r>
    </w:p>
    <w:p w:rsidR="009D59E3" w:rsidRPr="006C3CEC" w:rsidRDefault="009D59E3" w:rsidP="00E94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9D59E3" w:rsidRPr="006C3CEC" w:rsidRDefault="009D59E3" w:rsidP="00E94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4C4" w:rsidRPr="006C3CEC" w:rsidRDefault="000F54C4" w:rsidP="00E94B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D7B" w:rsidRPr="006C3CEC" w:rsidRDefault="004B7DE7" w:rsidP="00E94BE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2D7D7B" w:rsidRPr="006C3CEC">
        <w:rPr>
          <w:rFonts w:ascii="Times New Roman" w:hAnsi="Times New Roman" w:cs="Times New Roman"/>
          <w:sz w:val="28"/>
          <w:szCs w:val="28"/>
        </w:rPr>
        <w:t xml:space="preserve"> </w:t>
      </w:r>
      <w:r w:rsidR="006C3CEC">
        <w:rPr>
          <w:rFonts w:ascii="Times New Roman" w:hAnsi="Times New Roman" w:cs="Times New Roman"/>
          <w:sz w:val="28"/>
          <w:szCs w:val="28"/>
        </w:rPr>
        <w:t>Александровка</w:t>
      </w:r>
      <w:r w:rsidR="002D7D7B" w:rsidRPr="006C3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E7" w:rsidRPr="006C3CEC" w:rsidRDefault="004B7DE7" w:rsidP="00E94BE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CE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B08F0" w:rsidRPr="006C3CE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C3CEC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7B08F0" w:rsidRPr="006C3CE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C3CEC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7B08F0" w:rsidRPr="006C3CE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Pr="006C3CEC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CE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CE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6C3CEC">
        <w:rPr>
          <w:rFonts w:ascii="Times New Roman" w:hAnsi="Times New Roman" w:cs="Times New Roman"/>
          <w:color w:val="000000"/>
          <w:sz w:val="28"/>
          <w:szCs w:val="28"/>
        </w:rPr>
        <w:t>А.И.Горшков</w:t>
      </w:r>
      <w:proofErr w:type="spellEnd"/>
    </w:p>
    <w:p w:rsidR="00132AC8" w:rsidRPr="006C3CEC" w:rsidRDefault="00132AC8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47" w:rsidRPr="006C3CEC" w:rsidRDefault="003F3B4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47" w:rsidRPr="006C3CEC" w:rsidRDefault="003F3B4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6C3CEC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CE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B7DE7" w:rsidRPr="006C3CEC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CE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C3CEC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4B7DE7" w:rsidRPr="006C3CEC" w:rsidRDefault="004B7DE7" w:rsidP="00E94BE6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3CE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4B7DE7" w:rsidRDefault="004B7DE7" w:rsidP="00E94B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CEC">
        <w:rPr>
          <w:rFonts w:ascii="Times New Roman" w:hAnsi="Times New Roman" w:cs="Times New Roman"/>
          <w:color w:val="000000"/>
          <w:sz w:val="28"/>
          <w:szCs w:val="28"/>
        </w:rPr>
        <w:t>Самарск</w:t>
      </w:r>
      <w:r w:rsidR="006C3CEC"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               </w:t>
      </w:r>
      <w:r w:rsid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C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3C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proofErr w:type="spellStart"/>
      <w:r w:rsidR="006C3CEC">
        <w:rPr>
          <w:rFonts w:ascii="Times New Roman" w:hAnsi="Times New Roman" w:cs="Times New Roman"/>
          <w:color w:val="000000"/>
          <w:sz w:val="28"/>
          <w:szCs w:val="28"/>
        </w:rPr>
        <w:t>И.Г.Савенкова</w:t>
      </w:r>
      <w:proofErr w:type="spellEnd"/>
    </w:p>
    <w:sectPr w:rsidR="009D59E3" w:rsidRPr="004B7DE7" w:rsidSect="00E94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F1B"/>
    <w:rsid w:val="00077497"/>
    <w:rsid w:val="000808F5"/>
    <w:rsid w:val="000815C1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A39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7A5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2AC8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9649A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2953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9F6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D7D7B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0DBB"/>
    <w:rsid w:val="00303F91"/>
    <w:rsid w:val="00306A10"/>
    <w:rsid w:val="003070B7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4A4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D7674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3B47"/>
    <w:rsid w:val="003F416D"/>
    <w:rsid w:val="003F45E6"/>
    <w:rsid w:val="003F7C9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17AD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532D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0BA"/>
    <w:rsid w:val="00630A53"/>
    <w:rsid w:val="00630B9A"/>
    <w:rsid w:val="00633F02"/>
    <w:rsid w:val="0063422D"/>
    <w:rsid w:val="00634670"/>
    <w:rsid w:val="00634B9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3CEC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08F0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2C61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4583"/>
    <w:rsid w:val="00985ADC"/>
    <w:rsid w:val="00987069"/>
    <w:rsid w:val="0098789E"/>
    <w:rsid w:val="00990E7C"/>
    <w:rsid w:val="0099122D"/>
    <w:rsid w:val="009923F1"/>
    <w:rsid w:val="009968D4"/>
    <w:rsid w:val="00997360"/>
    <w:rsid w:val="00997ACC"/>
    <w:rsid w:val="009A15DB"/>
    <w:rsid w:val="009A45DA"/>
    <w:rsid w:val="009A652D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27292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2B7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4439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063C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9DC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9D8"/>
    <w:rsid w:val="00C74571"/>
    <w:rsid w:val="00C74C51"/>
    <w:rsid w:val="00C75F68"/>
    <w:rsid w:val="00C75F6B"/>
    <w:rsid w:val="00C7702D"/>
    <w:rsid w:val="00C80480"/>
    <w:rsid w:val="00C8049C"/>
    <w:rsid w:val="00C804B6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AA2"/>
    <w:rsid w:val="00D91E31"/>
    <w:rsid w:val="00D956E9"/>
    <w:rsid w:val="00D95D0D"/>
    <w:rsid w:val="00D971F8"/>
    <w:rsid w:val="00D97267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3658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3BE6"/>
    <w:rsid w:val="00E94BE6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A24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15A"/>
    <w:rsid w:val="00FA3632"/>
    <w:rsid w:val="00FA3A19"/>
    <w:rsid w:val="00FA446E"/>
    <w:rsid w:val="00FA5717"/>
    <w:rsid w:val="00FA5792"/>
    <w:rsid w:val="00FA5DE8"/>
    <w:rsid w:val="00FB6A59"/>
    <w:rsid w:val="00FB778C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727F-3881-4235-8F7D-7BC88577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5</cp:revision>
  <cp:lastPrinted>2017-11-13T07:06:00Z</cp:lastPrinted>
  <dcterms:created xsi:type="dcterms:W3CDTF">2018-03-18T04:46:00Z</dcterms:created>
  <dcterms:modified xsi:type="dcterms:W3CDTF">2018-03-30T05:16:00Z</dcterms:modified>
</cp:coreProperties>
</file>