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25" w:rsidRDefault="009F5F2E" w:rsidP="009F5F2E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ADD">
        <w:rPr>
          <w:rFonts w:ascii="Times New Roman" w:hAnsi="Times New Roman" w:cs="Times New Roman"/>
          <w:b/>
          <w:bCs/>
          <w:sz w:val="24"/>
          <w:szCs w:val="24"/>
        </w:rPr>
        <w:t>СОБРАНИЕ</w:t>
      </w:r>
    </w:p>
    <w:p w:rsidR="009F5F2E" w:rsidRPr="00D31ADD" w:rsidRDefault="009F5F2E" w:rsidP="009F5F2E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ADD">
        <w:rPr>
          <w:rFonts w:ascii="Times New Roman" w:hAnsi="Times New Roman" w:cs="Times New Roman"/>
          <w:b/>
          <w:bCs/>
          <w:sz w:val="24"/>
          <w:szCs w:val="24"/>
        </w:rPr>
        <w:t xml:space="preserve"> ПРЕДСТАВИТЕЛЕЙ</w:t>
      </w:r>
    </w:p>
    <w:p w:rsidR="009F5F2E" w:rsidRDefault="009F5F2E" w:rsidP="009F5F2E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ADD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</w:p>
    <w:p w:rsidR="009F5F2E" w:rsidRPr="00D31ADD" w:rsidRDefault="005F5D52" w:rsidP="009F5F2E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АЛЕКСАНДРОВКА</w:t>
      </w:r>
    </w:p>
    <w:p w:rsidR="009F5F2E" w:rsidRPr="00D31ADD" w:rsidRDefault="009F5F2E" w:rsidP="009F5F2E">
      <w:pPr>
        <w:pStyle w:val="6"/>
        <w:spacing w:before="0" w:after="0" w:line="120" w:lineRule="atLeast"/>
        <w:jc w:val="center"/>
        <w:rPr>
          <w:sz w:val="24"/>
          <w:szCs w:val="24"/>
          <w:lang w:val="ru-RU"/>
        </w:rPr>
      </w:pPr>
      <w:r w:rsidRPr="00D31ADD">
        <w:rPr>
          <w:sz w:val="24"/>
          <w:szCs w:val="24"/>
          <w:lang w:val="ru-RU"/>
        </w:rPr>
        <w:t>МУНИЦИПАЛЬНОГО РАЙОНА</w:t>
      </w:r>
    </w:p>
    <w:p w:rsidR="009F5F2E" w:rsidRPr="00D31ADD" w:rsidRDefault="009F5F2E" w:rsidP="009F5F2E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ADD">
        <w:rPr>
          <w:rFonts w:ascii="Times New Roman" w:hAnsi="Times New Roman" w:cs="Times New Roman"/>
          <w:b/>
          <w:bCs/>
          <w:sz w:val="24"/>
          <w:szCs w:val="24"/>
        </w:rPr>
        <w:t>БОЛЬШЕГЛУШИЦКИЙ</w:t>
      </w:r>
    </w:p>
    <w:p w:rsidR="009F5F2E" w:rsidRDefault="009F5F2E" w:rsidP="009F5F2E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ADD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5F5D52" w:rsidRPr="00D31ADD" w:rsidRDefault="005F5D52" w:rsidP="009F5F2E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F2E" w:rsidRPr="005F5D52" w:rsidRDefault="009F5F2E" w:rsidP="009F5F2E">
      <w:pPr>
        <w:spacing w:after="0" w:line="120" w:lineRule="atLeast"/>
        <w:jc w:val="center"/>
        <w:rPr>
          <w:rFonts w:ascii="Times New Roman" w:hAnsi="Times New Roman" w:cs="Times New Roman"/>
          <w:b/>
          <w:bCs/>
        </w:rPr>
      </w:pPr>
      <w:r w:rsidRPr="005F5D52">
        <w:rPr>
          <w:rFonts w:ascii="Times New Roman" w:hAnsi="Times New Roman" w:cs="Times New Roman"/>
          <w:b/>
          <w:bCs/>
        </w:rPr>
        <w:t>ТРЕТЬЕГО СОЗЫВА</w:t>
      </w:r>
    </w:p>
    <w:p w:rsidR="009F5F2E" w:rsidRPr="00D31ADD" w:rsidRDefault="009F5F2E" w:rsidP="009F5F2E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5D52" w:rsidRPr="00D31ADD" w:rsidRDefault="009F5F2E" w:rsidP="009F5F2E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1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31ADD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D31ADD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  № </w:t>
      </w:r>
      <w:r w:rsidR="005F5D52">
        <w:rPr>
          <w:rFonts w:ascii="Times New Roman" w:hAnsi="Times New Roman" w:cs="Times New Roman"/>
          <w:b/>
          <w:bCs/>
          <w:sz w:val="24"/>
          <w:szCs w:val="24"/>
        </w:rPr>
        <w:t>34</w:t>
      </w:r>
    </w:p>
    <w:p w:rsidR="009F5F2E" w:rsidRPr="00C26425" w:rsidRDefault="005F5D52" w:rsidP="009F5F2E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425">
        <w:rPr>
          <w:rFonts w:ascii="Times New Roman" w:hAnsi="Times New Roman" w:cs="Times New Roman"/>
          <w:b/>
          <w:bCs/>
          <w:sz w:val="28"/>
          <w:szCs w:val="28"/>
        </w:rPr>
        <w:t>от 15</w:t>
      </w:r>
      <w:r w:rsidR="009F5F2E" w:rsidRPr="00C26425">
        <w:rPr>
          <w:rFonts w:ascii="Times New Roman" w:hAnsi="Times New Roman" w:cs="Times New Roman"/>
          <w:b/>
          <w:bCs/>
          <w:sz w:val="28"/>
          <w:szCs w:val="28"/>
        </w:rPr>
        <w:t xml:space="preserve"> февраля 2016 года</w:t>
      </w:r>
    </w:p>
    <w:p w:rsidR="009F5F2E" w:rsidRPr="00D31ADD" w:rsidRDefault="009F5F2E" w:rsidP="009F5F2E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F2E" w:rsidRPr="00C26425" w:rsidRDefault="009F5F2E" w:rsidP="00C26425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9F5F2E" w:rsidRPr="00C26425" w:rsidRDefault="009F5F2E" w:rsidP="00C26425">
      <w:pPr>
        <w:pStyle w:val="western"/>
        <w:spacing w:before="0" w:beforeAutospacing="0" w:after="0" w:line="120" w:lineRule="atLeast"/>
        <w:rPr>
          <w:b/>
          <w:sz w:val="28"/>
          <w:szCs w:val="28"/>
        </w:rPr>
      </w:pPr>
      <w:r w:rsidRPr="00C26425">
        <w:rPr>
          <w:b/>
          <w:bCs/>
          <w:sz w:val="28"/>
          <w:szCs w:val="28"/>
        </w:rPr>
        <w:t xml:space="preserve">О внесении изменения  и дополнения  в Решение Собрания представителей сельского поселения </w:t>
      </w:r>
      <w:r w:rsidR="005F5D52" w:rsidRPr="00C26425">
        <w:rPr>
          <w:b/>
          <w:bCs/>
          <w:sz w:val="28"/>
          <w:szCs w:val="28"/>
        </w:rPr>
        <w:t>Александровка</w:t>
      </w:r>
      <w:r w:rsidRPr="00C26425">
        <w:rPr>
          <w:b/>
          <w:bCs/>
          <w:sz w:val="28"/>
          <w:szCs w:val="28"/>
        </w:rPr>
        <w:t xml:space="preserve"> муниципального района Большеглушицкий Самарской области от </w:t>
      </w:r>
      <w:r w:rsidR="005F5D52" w:rsidRPr="00C26425">
        <w:rPr>
          <w:b/>
          <w:bCs/>
          <w:sz w:val="28"/>
          <w:szCs w:val="28"/>
        </w:rPr>
        <w:t>12</w:t>
      </w:r>
      <w:r w:rsidRPr="00C26425">
        <w:rPr>
          <w:b/>
          <w:bCs/>
          <w:sz w:val="28"/>
          <w:szCs w:val="28"/>
        </w:rPr>
        <w:t>.</w:t>
      </w:r>
      <w:r w:rsidR="005F5D52" w:rsidRPr="00C26425">
        <w:rPr>
          <w:b/>
          <w:bCs/>
          <w:sz w:val="28"/>
          <w:szCs w:val="28"/>
        </w:rPr>
        <w:t>11</w:t>
      </w:r>
      <w:r w:rsidRPr="00C26425">
        <w:rPr>
          <w:b/>
          <w:bCs/>
          <w:sz w:val="28"/>
          <w:szCs w:val="28"/>
        </w:rPr>
        <w:t>.2014 г  № 1</w:t>
      </w:r>
      <w:r w:rsidR="005F5D52" w:rsidRPr="00C26425">
        <w:rPr>
          <w:b/>
          <w:bCs/>
          <w:sz w:val="28"/>
          <w:szCs w:val="28"/>
        </w:rPr>
        <w:t>6</w:t>
      </w:r>
      <w:r w:rsidRPr="00C26425">
        <w:rPr>
          <w:b/>
          <w:bCs/>
          <w:sz w:val="28"/>
          <w:szCs w:val="28"/>
        </w:rPr>
        <w:t xml:space="preserve">4 «О налоге на имущество физических лиц на территории сельского поселения  </w:t>
      </w:r>
      <w:r w:rsidR="005F5D52" w:rsidRPr="00C26425">
        <w:rPr>
          <w:b/>
          <w:bCs/>
          <w:sz w:val="28"/>
          <w:szCs w:val="28"/>
        </w:rPr>
        <w:t>Александровка</w:t>
      </w:r>
      <w:r w:rsidRPr="00C26425">
        <w:rPr>
          <w:b/>
          <w:bCs/>
          <w:sz w:val="28"/>
          <w:szCs w:val="28"/>
        </w:rPr>
        <w:t xml:space="preserve"> муниципального района Большеглушицкий Самарской области»</w:t>
      </w:r>
    </w:p>
    <w:p w:rsidR="009F5F2E" w:rsidRPr="00C26425" w:rsidRDefault="009F5F2E" w:rsidP="00C26425">
      <w:pPr>
        <w:pStyle w:val="ConsPlusTitle"/>
        <w:spacing w:line="120" w:lineRule="atLeast"/>
        <w:rPr>
          <w:rFonts w:ascii="Times New Roman" w:hAnsi="Times New Roman" w:cs="Times New Roman"/>
          <w:sz w:val="28"/>
          <w:szCs w:val="28"/>
        </w:rPr>
      </w:pPr>
    </w:p>
    <w:p w:rsidR="009F5F2E" w:rsidRPr="00C26425" w:rsidRDefault="009F5F2E" w:rsidP="00C26425">
      <w:pPr>
        <w:autoSpaceDE w:val="0"/>
        <w:autoSpaceDN w:val="0"/>
        <w:adjustRightInd w:val="0"/>
        <w:spacing w:after="0" w:line="120" w:lineRule="atLeast"/>
        <w:ind w:firstLine="540"/>
        <w:rPr>
          <w:rFonts w:ascii="Times New Roman" w:hAnsi="Times New Roman" w:cs="Times New Roman"/>
          <w:sz w:val="28"/>
          <w:szCs w:val="28"/>
        </w:rPr>
      </w:pPr>
    </w:p>
    <w:p w:rsidR="009F5F2E" w:rsidRPr="00C26425" w:rsidRDefault="009F5F2E" w:rsidP="00C26425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6425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 законом  от 06.10.2003  № 131-ФЗ «Об общих принципах организации местного самоуправления в Российской Федерации, </w:t>
      </w:r>
      <w:proofErr w:type="gramStart"/>
      <w:r w:rsidRPr="00C2642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C2642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264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F5D52" w:rsidRPr="00C26425">
        <w:rPr>
          <w:rFonts w:ascii="Times New Roman" w:hAnsi="Times New Roman" w:cs="Times New Roman"/>
          <w:sz w:val="28"/>
          <w:szCs w:val="28"/>
        </w:rPr>
        <w:t>Александровка</w:t>
      </w:r>
      <w:r w:rsidRPr="00C2642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C26425">
        <w:rPr>
          <w:rFonts w:ascii="Times New Roman" w:hAnsi="Times New Roman" w:cs="Times New Roman"/>
          <w:sz w:val="28"/>
          <w:szCs w:val="28"/>
        </w:rPr>
        <w:t xml:space="preserve"> Большеглушицкий Самарской области, Собрание представителей сельского поселения </w:t>
      </w:r>
      <w:r w:rsidR="005F5D52" w:rsidRPr="00C26425">
        <w:rPr>
          <w:rFonts w:ascii="Times New Roman" w:hAnsi="Times New Roman" w:cs="Times New Roman"/>
          <w:sz w:val="28"/>
          <w:szCs w:val="28"/>
        </w:rPr>
        <w:t>Александровка</w:t>
      </w:r>
      <w:r w:rsidRPr="00C26425">
        <w:rPr>
          <w:rFonts w:ascii="Times New Roman" w:hAnsi="Times New Roman" w:cs="Times New Roman"/>
          <w:sz w:val="28"/>
          <w:szCs w:val="28"/>
        </w:rPr>
        <w:t xml:space="preserve"> муниципального района  Большеглушицкий Самарской области</w:t>
      </w:r>
    </w:p>
    <w:p w:rsidR="009F5F2E" w:rsidRPr="00C26425" w:rsidRDefault="009F5F2E" w:rsidP="00C26425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F5F2E" w:rsidRPr="00C26425" w:rsidRDefault="009F5F2E" w:rsidP="00C26425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C26425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9F5F2E" w:rsidRPr="00C26425" w:rsidRDefault="009F5F2E" w:rsidP="00C26425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F5F2E" w:rsidRPr="00C26425" w:rsidRDefault="009F5F2E" w:rsidP="00C26425">
      <w:pPr>
        <w:pStyle w:val="western"/>
        <w:spacing w:before="0" w:beforeAutospacing="0" w:after="0" w:line="360" w:lineRule="auto"/>
        <w:ind w:firstLine="709"/>
        <w:rPr>
          <w:sz w:val="28"/>
          <w:szCs w:val="28"/>
        </w:rPr>
      </w:pPr>
      <w:r w:rsidRPr="00C26425">
        <w:rPr>
          <w:sz w:val="28"/>
          <w:szCs w:val="28"/>
        </w:rPr>
        <w:t xml:space="preserve">1. Внести в Решение Собрания представителей сельского поселения </w:t>
      </w:r>
      <w:r w:rsidR="005F5D52" w:rsidRPr="00C26425">
        <w:rPr>
          <w:sz w:val="28"/>
          <w:szCs w:val="28"/>
        </w:rPr>
        <w:t>Александровка</w:t>
      </w:r>
      <w:r w:rsidRPr="00C26425">
        <w:rPr>
          <w:sz w:val="28"/>
          <w:szCs w:val="28"/>
        </w:rPr>
        <w:t xml:space="preserve"> муниципального района Большеглушицкий Самарской области от</w:t>
      </w:r>
      <w:r w:rsidR="005F5D52" w:rsidRPr="00C26425">
        <w:rPr>
          <w:sz w:val="28"/>
          <w:szCs w:val="28"/>
        </w:rPr>
        <w:t>12.11</w:t>
      </w:r>
      <w:r w:rsidRPr="00C26425">
        <w:rPr>
          <w:bCs/>
          <w:sz w:val="28"/>
          <w:szCs w:val="28"/>
        </w:rPr>
        <w:t xml:space="preserve">.2014 г  № </w:t>
      </w:r>
      <w:r w:rsidR="005F5D52" w:rsidRPr="00C26425">
        <w:rPr>
          <w:bCs/>
          <w:sz w:val="28"/>
          <w:szCs w:val="28"/>
        </w:rPr>
        <w:t>164</w:t>
      </w:r>
      <w:r w:rsidRPr="00C26425">
        <w:rPr>
          <w:b/>
          <w:bCs/>
          <w:sz w:val="28"/>
          <w:szCs w:val="28"/>
        </w:rPr>
        <w:t xml:space="preserve"> </w:t>
      </w:r>
      <w:r w:rsidRPr="00C26425">
        <w:rPr>
          <w:sz w:val="28"/>
          <w:szCs w:val="28"/>
        </w:rPr>
        <w:t xml:space="preserve">«О налоге на имущество физических лиц на территории сельского поселения </w:t>
      </w:r>
      <w:r w:rsidR="005F5D52" w:rsidRPr="00C26425">
        <w:rPr>
          <w:sz w:val="28"/>
          <w:szCs w:val="28"/>
        </w:rPr>
        <w:t>Александровка</w:t>
      </w:r>
      <w:r w:rsidRPr="00C26425">
        <w:rPr>
          <w:sz w:val="28"/>
          <w:szCs w:val="28"/>
        </w:rPr>
        <w:t xml:space="preserve"> муниципального района Большеглушицкий Самарской области» следующее изменение и дополнение</w:t>
      </w:r>
      <w:r w:rsidRPr="00C26425">
        <w:rPr>
          <w:iCs/>
          <w:sz w:val="28"/>
          <w:szCs w:val="28"/>
        </w:rPr>
        <w:t>:</w:t>
      </w:r>
      <w:r w:rsidRPr="00C26425">
        <w:rPr>
          <w:sz w:val="28"/>
          <w:szCs w:val="28"/>
        </w:rPr>
        <w:t xml:space="preserve"> </w:t>
      </w:r>
    </w:p>
    <w:p w:rsidR="009F5F2E" w:rsidRPr="00C26425" w:rsidRDefault="009F5F2E" w:rsidP="00C26425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26425">
        <w:rPr>
          <w:rFonts w:ascii="Times New Roman" w:hAnsi="Times New Roman" w:cs="Times New Roman"/>
          <w:sz w:val="28"/>
          <w:szCs w:val="28"/>
        </w:rPr>
        <w:t>1) дополнить пунктом 4.1.1. следующего содержания:</w:t>
      </w:r>
    </w:p>
    <w:p w:rsidR="009F5F2E" w:rsidRPr="00C26425" w:rsidRDefault="009F5F2E" w:rsidP="00C26425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F5F2E" w:rsidRPr="00C26425" w:rsidRDefault="009F5F2E" w:rsidP="00C26425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2642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F5D52" w:rsidRPr="00C26425">
        <w:rPr>
          <w:rFonts w:ascii="Times New Roman" w:hAnsi="Times New Roman" w:cs="Times New Roman"/>
          <w:b/>
          <w:sz w:val="28"/>
          <w:szCs w:val="28"/>
        </w:rPr>
        <w:t>2</w:t>
      </w:r>
      <w:r w:rsidRPr="00C26425">
        <w:rPr>
          <w:rFonts w:ascii="Times New Roman" w:hAnsi="Times New Roman" w:cs="Times New Roman"/>
          <w:b/>
          <w:sz w:val="28"/>
          <w:szCs w:val="28"/>
        </w:rPr>
        <w:t>.1.1.</w:t>
      </w:r>
      <w:r w:rsidRPr="00C26425">
        <w:rPr>
          <w:rFonts w:ascii="Times New Roman" w:hAnsi="Times New Roman" w:cs="Times New Roman"/>
          <w:sz w:val="28"/>
          <w:szCs w:val="28"/>
        </w:rPr>
        <w:t xml:space="preserve"> Уменьшение суммы налога на имущество производится однократно независимо от количества и площади принадлежащих налогоплательщику объектов налогообложения». </w:t>
      </w:r>
    </w:p>
    <w:p w:rsidR="009F5F2E" w:rsidRPr="00C26425" w:rsidRDefault="005F5D52" w:rsidP="00C26425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26425">
        <w:rPr>
          <w:rFonts w:ascii="Times New Roman" w:hAnsi="Times New Roman" w:cs="Times New Roman"/>
          <w:sz w:val="28"/>
          <w:szCs w:val="28"/>
        </w:rPr>
        <w:t>2) в подпункте 2) пункта 2</w:t>
      </w:r>
      <w:r w:rsidR="009F5F2E" w:rsidRPr="00C26425">
        <w:rPr>
          <w:rFonts w:ascii="Times New Roman" w:hAnsi="Times New Roman" w:cs="Times New Roman"/>
          <w:sz w:val="28"/>
          <w:szCs w:val="28"/>
        </w:rPr>
        <w:t xml:space="preserve">.2. слова «не менее 2 прожиточных минимумов в месяц» заменить словами «не менее 1,5 прожиточных минимумов в месяц». </w:t>
      </w:r>
    </w:p>
    <w:p w:rsidR="009F5F2E" w:rsidRPr="00C26425" w:rsidRDefault="009F5F2E" w:rsidP="00C26425">
      <w:pPr>
        <w:pStyle w:val="western"/>
        <w:spacing w:after="0" w:line="360" w:lineRule="auto"/>
        <w:ind w:firstLine="851"/>
        <w:rPr>
          <w:sz w:val="28"/>
          <w:szCs w:val="28"/>
        </w:rPr>
      </w:pPr>
      <w:r w:rsidRPr="00C26425">
        <w:rPr>
          <w:sz w:val="28"/>
          <w:szCs w:val="28"/>
        </w:rPr>
        <w:t>3) а</w:t>
      </w:r>
      <w:r w:rsidR="005F5D52" w:rsidRPr="00C26425">
        <w:rPr>
          <w:sz w:val="28"/>
          <w:szCs w:val="28"/>
        </w:rPr>
        <w:t>бзац третий пункта 3</w:t>
      </w:r>
      <w:r w:rsidRPr="00C26425">
        <w:rPr>
          <w:sz w:val="28"/>
          <w:szCs w:val="28"/>
        </w:rPr>
        <w:t xml:space="preserve"> изложить в следующей редакции:</w:t>
      </w:r>
    </w:p>
    <w:p w:rsidR="009F5F2E" w:rsidRPr="00C26425" w:rsidRDefault="009F5F2E" w:rsidP="00C26425">
      <w:pPr>
        <w:pStyle w:val="western"/>
        <w:spacing w:after="0" w:line="360" w:lineRule="auto"/>
        <w:ind w:firstLine="851"/>
        <w:rPr>
          <w:sz w:val="28"/>
          <w:szCs w:val="28"/>
        </w:rPr>
      </w:pPr>
      <w:r w:rsidRPr="00C26425">
        <w:rPr>
          <w:sz w:val="28"/>
          <w:szCs w:val="28"/>
        </w:rPr>
        <w:t>«Налог подлежит уплате налогоплательщиками - физическими лицами в срок не позднее 1 декабря года, следующего за истекшим периодом».</w:t>
      </w:r>
    </w:p>
    <w:p w:rsidR="009F5F2E" w:rsidRPr="00C26425" w:rsidRDefault="009F5F2E" w:rsidP="00C26425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F5F2E" w:rsidRPr="00C26425" w:rsidRDefault="009F5F2E" w:rsidP="00C26425">
      <w:pPr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26425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главе сельского поселения </w:t>
      </w:r>
      <w:r w:rsidR="005F5D52" w:rsidRPr="00C26425">
        <w:rPr>
          <w:rFonts w:ascii="Times New Roman" w:hAnsi="Times New Roman" w:cs="Times New Roman"/>
          <w:sz w:val="28"/>
          <w:szCs w:val="28"/>
        </w:rPr>
        <w:t>Александровка</w:t>
      </w:r>
      <w:r w:rsidRPr="00C26425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для подписания и официального опубликования.</w:t>
      </w:r>
    </w:p>
    <w:p w:rsidR="009F5F2E" w:rsidRPr="00C26425" w:rsidRDefault="009F5F2E" w:rsidP="00C26425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26425">
        <w:rPr>
          <w:rFonts w:ascii="Times New Roman" w:hAnsi="Times New Roman" w:cs="Times New Roman"/>
          <w:sz w:val="28"/>
          <w:szCs w:val="28"/>
        </w:rPr>
        <w:t>3. Настоящее Решение опубликовать   в  газете «</w:t>
      </w:r>
      <w:r w:rsidR="005F5D52" w:rsidRPr="00C26425">
        <w:rPr>
          <w:rFonts w:ascii="Times New Roman" w:hAnsi="Times New Roman" w:cs="Times New Roman"/>
          <w:sz w:val="28"/>
          <w:szCs w:val="28"/>
        </w:rPr>
        <w:t xml:space="preserve">Александровские </w:t>
      </w:r>
      <w:r w:rsidRPr="00C26425">
        <w:rPr>
          <w:rFonts w:ascii="Times New Roman" w:hAnsi="Times New Roman" w:cs="Times New Roman"/>
          <w:sz w:val="28"/>
          <w:szCs w:val="28"/>
        </w:rPr>
        <w:t>Вести»</w:t>
      </w:r>
    </w:p>
    <w:p w:rsidR="009F5F2E" w:rsidRPr="00C26425" w:rsidRDefault="009F5F2E" w:rsidP="00C26425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26425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не ранее, чем по истечении одного месяца со дня его  официального опубликования и распространяется на правоотношения, возникшие с 1 января 2016 года </w:t>
      </w:r>
    </w:p>
    <w:p w:rsidR="009F5F2E" w:rsidRPr="00C26425" w:rsidRDefault="009F5F2E" w:rsidP="00C26425">
      <w:pPr>
        <w:shd w:val="clear" w:color="auto" w:fill="FFFFFF"/>
        <w:tabs>
          <w:tab w:val="left" w:pos="-142"/>
        </w:tabs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:rsidR="005F5D52" w:rsidRPr="00C26425" w:rsidRDefault="005F5D52" w:rsidP="00C26425">
      <w:pPr>
        <w:shd w:val="clear" w:color="auto" w:fill="FFFFFF"/>
        <w:tabs>
          <w:tab w:val="left" w:pos="-142"/>
        </w:tabs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:rsidR="005F5D52" w:rsidRPr="00C26425" w:rsidRDefault="005F5D52" w:rsidP="00C26425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C26425"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5F5D52" w:rsidRDefault="005F5D52" w:rsidP="00C26425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C26425">
        <w:rPr>
          <w:rFonts w:ascii="Times New Roman" w:hAnsi="Times New Roman" w:cs="Times New Roman"/>
          <w:noProof/>
          <w:sz w:val="28"/>
          <w:szCs w:val="28"/>
        </w:rPr>
        <w:t>сельского поселения Александровка                                            О.А.Девяткин</w:t>
      </w:r>
    </w:p>
    <w:p w:rsidR="00C26425" w:rsidRDefault="00C26425" w:rsidP="00C26425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C26425" w:rsidRPr="00C26425" w:rsidRDefault="00C26425" w:rsidP="00C26425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:rsidR="005F5D52" w:rsidRPr="00C26425" w:rsidRDefault="005F5D52" w:rsidP="00C26425">
      <w:pPr>
        <w:shd w:val="clear" w:color="auto" w:fill="FFFFFF"/>
        <w:tabs>
          <w:tab w:val="left" w:pos="-142"/>
        </w:tabs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:rsidR="005F5D52" w:rsidRPr="00C26425" w:rsidRDefault="005F5D52" w:rsidP="00C26425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C26425">
        <w:rPr>
          <w:rFonts w:ascii="Times New Roman" w:hAnsi="Times New Roman" w:cs="Times New Roman"/>
          <w:noProof/>
          <w:sz w:val="28"/>
          <w:szCs w:val="28"/>
        </w:rPr>
        <w:t xml:space="preserve">Глава сельского поселения </w:t>
      </w:r>
    </w:p>
    <w:p w:rsidR="005F5D52" w:rsidRPr="00C26425" w:rsidRDefault="005F5D52" w:rsidP="00C26425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C26425">
        <w:rPr>
          <w:rFonts w:ascii="Times New Roman" w:hAnsi="Times New Roman" w:cs="Times New Roman"/>
          <w:noProof/>
          <w:sz w:val="28"/>
          <w:szCs w:val="28"/>
        </w:rPr>
        <w:t>Александровка                                                                                 А.И.Горшков</w:t>
      </w:r>
    </w:p>
    <w:p w:rsidR="005F5D52" w:rsidRPr="00C26425" w:rsidRDefault="005F5D52" w:rsidP="00C26425">
      <w:pPr>
        <w:shd w:val="clear" w:color="auto" w:fill="FFFFFF"/>
        <w:tabs>
          <w:tab w:val="left" w:pos="-142"/>
        </w:tabs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:rsidR="005F5D52" w:rsidRPr="00C26425" w:rsidRDefault="005F5D52" w:rsidP="00C26425">
      <w:pPr>
        <w:shd w:val="clear" w:color="auto" w:fill="FFFFFF"/>
        <w:tabs>
          <w:tab w:val="left" w:pos="-142"/>
        </w:tabs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:rsidR="005F5D52" w:rsidRPr="00C26425" w:rsidRDefault="005F5D52" w:rsidP="00C26425">
      <w:pPr>
        <w:shd w:val="clear" w:color="auto" w:fill="FFFFFF"/>
        <w:tabs>
          <w:tab w:val="left" w:pos="-142"/>
        </w:tabs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:rsidR="005F5D52" w:rsidRPr="00C26425" w:rsidRDefault="005F5D52" w:rsidP="00C26425">
      <w:pPr>
        <w:shd w:val="clear" w:color="auto" w:fill="FFFFFF"/>
        <w:tabs>
          <w:tab w:val="left" w:pos="-142"/>
        </w:tabs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:rsidR="005F5D52" w:rsidRPr="00C26425" w:rsidRDefault="005F5D52" w:rsidP="00C26425">
      <w:pPr>
        <w:shd w:val="clear" w:color="auto" w:fill="FFFFFF"/>
        <w:tabs>
          <w:tab w:val="left" w:pos="-142"/>
        </w:tabs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17530" w:type="dxa"/>
        <w:tblInd w:w="108" w:type="dxa"/>
        <w:tblLook w:val="0000" w:firstRow="0" w:lastRow="0" w:firstColumn="0" w:lastColumn="0" w:noHBand="0" w:noVBand="0"/>
      </w:tblPr>
      <w:tblGrid>
        <w:gridCol w:w="9748"/>
        <w:gridCol w:w="2394"/>
        <w:gridCol w:w="2394"/>
        <w:gridCol w:w="601"/>
        <w:gridCol w:w="2393"/>
      </w:tblGrid>
      <w:tr w:rsidR="00025B92" w:rsidRPr="00D31ADD" w:rsidTr="00025B92">
        <w:trPr>
          <w:trHeight w:val="910"/>
        </w:trPr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025B92" w:rsidRDefault="00025B92"/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25B92" w:rsidRDefault="00025B92"/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25B92" w:rsidRDefault="00025B92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025B92" w:rsidRDefault="00025B92"/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025B92" w:rsidRDefault="00025B92"/>
        </w:tc>
      </w:tr>
    </w:tbl>
    <w:p w:rsidR="009F5F2E" w:rsidRPr="00D31ADD" w:rsidRDefault="009F5F2E" w:rsidP="009F5F2E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A55485" w:rsidRDefault="00A55485"/>
    <w:sectPr w:rsidR="00A55485" w:rsidSect="004F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5F2E"/>
    <w:rsid w:val="00025B92"/>
    <w:rsid w:val="005F5D52"/>
    <w:rsid w:val="007229E5"/>
    <w:rsid w:val="009F5F2E"/>
    <w:rsid w:val="00A55485"/>
    <w:rsid w:val="00C2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E5"/>
  </w:style>
  <w:style w:type="paragraph" w:styleId="6">
    <w:name w:val="heading 6"/>
    <w:basedOn w:val="a"/>
    <w:next w:val="a"/>
    <w:link w:val="60"/>
    <w:qFormat/>
    <w:rsid w:val="009F5F2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F5F2E"/>
    <w:rPr>
      <w:rFonts w:ascii="Times New Roman" w:eastAsia="Times New Roman" w:hAnsi="Times New Roman" w:cs="Times New Roman"/>
      <w:b/>
      <w:bCs/>
      <w:lang w:val="en-US" w:eastAsia="en-US"/>
    </w:rPr>
  </w:style>
  <w:style w:type="paragraph" w:customStyle="1" w:styleId="ConsPlusTitle">
    <w:name w:val="ConsPlusTitle"/>
    <w:rsid w:val="009F5F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9F5F2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F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81CE452F2147659EE42C2942E28511C9E88FCDDA63A9E14FD1461AC1F22C8CFD1B8F04B5EBF11F06D679f2c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396</Words>
  <Characters>2263</Characters>
  <Application>Microsoft Office Word</Application>
  <DocSecurity>0</DocSecurity>
  <Lines>18</Lines>
  <Paragraphs>5</Paragraphs>
  <ScaleCrop>false</ScaleCrop>
  <Company>Microsoft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alex2</cp:lastModifiedBy>
  <cp:revision>5</cp:revision>
  <cp:lastPrinted>2016-02-04T04:44:00Z</cp:lastPrinted>
  <dcterms:created xsi:type="dcterms:W3CDTF">2016-02-04T04:43:00Z</dcterms:created>
  <dcterms:modified xsi:type="dcterms:W3CDTF">2016-02-12T05:01:00Z</dcterms:modified>
</cp:coreProperties>
</file>