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98" w:rsidRPr="000E49E1" w:rsidRDefault="009A3998" w:rsidP="009A3998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9A3998" w:rsidRPr="000E49E1" w:rsidRDefault="009A3998" w:rsidP="009A3998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0E49E1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0E49E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БОЛЬШЕГЛУШИЦКИЙ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E49E1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>РЕШЕНИЕ</w:t>
      </w:r>
    </w:p>
    <w:p w:rsidR="009A3998" w:rsidRPr="000E49E1" w:rsidRDefault="009A3998" w:rsidP="009A399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9A3998" w:rsidRPr="000E49E1" w:rsidRDefault="009A3998" w:rsidP="009A3998">
      <w:pPr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49E1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  <w:r w:rsidRPr="000E49E1">
        <w:rPr>
          <w:sz w:val="28"/>
          <w:szCs w:val="28"/>
        </w:rPr>
        <w:t xml:space="preserve">сельского поселения </w:t>
      </w:r>
      <w:r w:rsidR="009D41EE" w:rsidRPr="000E49E1">
        <w:rPr>
          <w:sz w:val="28"/>
          <w:szCs w:val="28"/>
        </w:rPr>
        <w:fldChar w:fldCharType="begin"/>
      </w:r>
      <w:r w:rsidRPr="000E49E1">
        <w:rPr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sz w:val="28"/>
          <w:szCs w:val="28"/>
        </w:rPr>
        <w:fldChar w:fldCharType="separate"/>
      </w:r>
      <w:r w:rsidRPr="000E49E1">
        <w:rPr>
          <w:noProof/>
          <w:sz w:val="28"/>
          <w:szCs w:val="28"/>
        </w:rPr>
        <w:t>Александровка</w:t>
      </w:r>
      <w:r w:rsidR="009D41EE" w:rsidRPr="000E49E1">
        <w:rPr>
          <w:sz w:val="28"/>
          <w:szCs w:val="28"/>
        </w:rPr>
        <w:fldChar w:fldCharType="end"/>
      </w:r>
      <w:r w:rsidRPr="000E49E1"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9A3998" w:rsidRPr="000E49E1" w:rsidRDefault="009A3998" w:rsidP="009A3998">
      <w:pPr>
        <w:pStyle w:val="ConsPlusTitle"/>
        <w:jc w:val="center"/>
        <w:rPr>
          <w:sz w:val="28"/>
          <w:szCs w:val="28"/>
        </w:rPr>
      </w:pPr>
    </w:p>
    <w:p w:rsidR="009A3998" w:rsidRPr="000E49E1" w:rsidRDefault="00143138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A3998" w:rsidRPr="000E49E1">
        <w:rPr>
          <w:rFonts w:ascii="Times New Roman" w:hAnsi="Times New Roman"/>
          <w:sz w:val="28"/>
          <w:szCs w:val="28"/>
        </w:rPr>
        <w:t xml:space="preserve">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от __________, Собрание представителей сельского поселения</w:t>
      </w:r>
      <w:proofErr w:type="gramEnd"/>
      <w:r w:rsidR="009A3998" w:rsidRPr="000E49E1">
        <w:rPr>
          <w:rFonts w:ascii="Times New Roman" w:hAnsi="Times New Roman"/>
          <w:sz w:val="28"/>
          <w:szCs w:val="28"/>
        </w:rPr>
        <w:t xml:space="preserve">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решило:</w:t>
      </w:r>
    </w:p>
    <w:p w:rsidR="009A3998" w:rsidRPr="00143138" w:rsidRDefault="009A3998" w:rsidP="0014313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1. Внести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области, утвержденные </w:t>
      </w:r>
      <w:r w:rsidR="00143138">
        <w:rPr>
          <w:rFonts w:ascii="Times New Roman" w:hAnsi="Times New Roman"/>
          <w:sz w:val="28"/>
          <w:szCs w:val="28"/>
        </w:rPr>
        <w:t xml:space="preserve">Решением </w:t>
      </w:r>
      <w:r w:rsidRPr="000E49E1">
        <w:rPr>
          <w:rFonts w:ascii="Times New Roman" w:hAnsi="Times New Roman"/>
          <w:sz w:val="28"/>
          <w:szCs w:val="28"/>
        </w:rPr>
        <w:t>Собрани</w:t>
      </w:r>
      <w:r w:rsidR="00143138">
        <w:rPr>
          <w:rFonts w:ascii="Times New Roman" w:hAnsi="Times New Roman"/>
          <w:sz w:val="28"/>
          <w:szCs w:val="28"/>
        </w:rPr>
        <w:t>я</w:t>
      </w:r>
      <w:r w:rsidRPr="000E49E1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143138">
        <w:rPr>
          <w:rFonts w:ascii="Times New Roman" w:hAnsi="Times New Roman"/>
          <w:sz w:val="28"/>
          <w:szCs w:val="28"/>
        </w:rPr>
        <w:t xml:space="preserve">от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Дата_и_номер_решения_об_утверждении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23.12.2013 № 132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575284">
        <w:rPr>
          <w:rFonts w:ascii="Times New Roman" w:hAnsi="Times New Roman"/>
          <w:sz w:val="28"/>
          <w:szCs w:val="28"/>
        </w:rPr>
        <w:t>,</w:t>
      </w:r>
      <w:r w:rsidR="00143138" w:rsidRPr="00143138">
        <w:rPr>
          <w:rFonts w:ascii="Times New Roman" w:hAnsi="Times New Roman"/>
          <w:sz w:val="28"/>
          <w:szCs w:val="28"/>
        </w:rPr>
        <w:t xml:space="preserve"> (</w:t>
      </w:r>
      <w:r w:rsidR="00575284">
        <w:rPr>
          <w:rFonts w:ascii="Times New Roman" w:hAnsi="Times New Roman"/>
          <w:sz w:val="28"/>
          <w:szCs w:val="28"/>
        </w:rPr>
        <w:t>«Александровские Вести», 2013год, 27 декабря, № 25(</w:t>
      </w:r>
      <w:bookmarkStart w:id="0" w:name="_GoBack"/>
      <w:bookmarkEnd w:id="0"/>
      <w:r w:rsidR="00575284">
        <w:rPr>
          <w:rFonts w:ascii="Times New Roman" w:hAnsi="Times New Roman"/>
          <w:sz w:val="28"/>
          <w:szCs w:val="28"/>
        </w:rPr>
        <w:t>43)</w:t>
      </w:r>
      <w:r w:rsidR="00143138" w:rsidRPr="00143138">
        <w:rPr>
          <w:rFonts w:ascii="Times New Roman" w:hAnsi="Times New Roman"/>
          <w:sz w:val="28"/>
          <w:szCs w:val="28"/>
        </w:rPr>
        <w:t>)</w:t>
      </w:r>
      <w:r w:rsidR="00143138">
        <w:rPr>
          <w:rFonts w:ascii="Times New Roman" w:hAnsi="Times New Roman"/>
          <w:sz w:val="28"/>
          <w:szCs w:val="28"/>
        </w:rPr>
        <w:t xml:space="preserve">, </w:t>
      </w:r>
      <w:r w:rsidR="00143138" w:rsidRPr="00143138">
        <w:rPr>
          <w:rFonts w:ascii="Times New Roman" w:hAnsi="Times New Roman"/>
          <w:sz w:val="28"/>
          <w:szCs w:val="28"/>
        </w:rPr>
        <w:t>следующие изменения</w:t>
      </w:r>
      <w:r w:rsidRPr="00143138">
        <w:rPr>
          <w:rFonts w:ascii="Times New Roman" w:hAnsi="Times New Roman"/>
          <w:color w:val="000000"/>
          <w:sz w:val="28"/>
          <w:szCs w:val="28"/>
        </w:rPr>
        <w:t>:</w:t>
      </w:r>
    </w:p>
    <w:p w:rsidR="007E7683" w:rsidRDefault="007E7683" w:rsidP="0014313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Подпункт 2 пункта 3 статьи 32 главы </w:t>
      </w:r>
      <w:r>
        <w:rPr>
          <w:sz w:val="28"/>
          <w:szCs w:val="28"/>
          <w:lang w:val="en-US"/>
        </w:rPr>
        <w:t>VIII</w:t>
      </w:r>
      <w:r w:rsidRPr="008C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следующей редакции: </w:t>
      </w:r>
    </w:p>
    <w:p w:rsidR="007E7683" w:rsidRDefault="007E7683" w:rsidP="0014313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«2)</w:t>
      </w:r>
      <w:r w:rsidRPr="00661F7E">
        <w:rPr>
          <w:color w:val="000000"/>
          <w:sz w:val="28"/>
          <w:szCs w:val="28"/>
          <w:shd w:val="clear" w:color="auto" w:fill="FFFFFF"/>
        </w:rPr>
        <w:t xml:space="preserve"> </w:t>
      </w:r>
      <w:r w:rsidRPr="004F56D5">
        <w:rPr>
          <w:color w:val="000000"/>
          <w:sz w:val="28"/>
          <w:szCs w:val="28"/>
          <w:shd w:val="clear" w:color="auto" w:fill="FFFFFF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</w:t>
      </w:r>
      <w:r w:rsidRPr="004F56D5">
        <w:rPr>
          <w:color w:val="000000"/>
          <w:sz w:val="28"/>
          <w:szCs w:val="28"/>
          <w:shd w:val="clear" w:color="auto" w:fill="FFFFFF"/>
        </w:rPr>
        <w:lastRenderedPageBreak/>
        <w:t xml:space="preserve">загрязнение территории загрязняющими веществами, предельно допустимые </w:t>
      </w:r>
      <w:proofErr w:type="gramStart"/>
      <w:r w:rsidRPr="004F56D5">
        <w:rPr>
          <w:color w:val="000000"/>
          <w:sz w:val="28"/>
          <w:szCs w:val="28"/>
          <w:shd w:val="clear" w:color="auto" w:fill="FFFFFF"/>
        </w:rPr>
        <w:t>концентрации</w:t>
      </w:r>
      <w:proofErr w:type="gramEnd"/>
      <w:r w:rsidRPr="004F56D5">
        <w:rPr>
          <w:color w:val="000000"/>
          <w:sz w:val="28"/>
          <w:szCs w:val="28"/>
          <w:shd w:val="clear" w:color="auto" w:fill="FFFFFF"/>
        </w:rPr>
        <w:t xml:space="preserve"> которых в водах водных объектов </w:t>
      </w:r>
      <w:proofErr w:type="spellStart"/>
      <w:r w:rsidRPr="004F56D5">
        <w:rPr>
          <w:color w:val="000000"/>
          <w:sz w:val="28"/>
          <w:szCs w:val="28"/>
          <w:shd w:val="clear" w:color="auto" w:fill="FFFFFF"/>
        </w:rPr>
        <w:t>рыбохозяйственного</w:t>
      </w:r>
      <w:proofErr w:type="spellEnd"/>
      <w:r w:rsidRPr="004F56D5">
        <w:rPr>
          <w:color w:val="000000"/>
          <w:sz w:val="28"/>
          <w:szCs w:val="28"/>
          <w:shd w:val="clear" w:color="auto" w:fill="FFFFFF"/>
        </w:rPr>
        <w:t xml:space="preserve"> значения не установлен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143138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43138">
        <w:rPr>
          <w:color w:val="000000"/>
          <w:sz w:val="28"/>
          <w:szCs w:val="28"/>
          <w:shd w:val="clear" w:color="auto" w:fill="FFFFFF"/>
        </w:rPr>
        <w:t>;</w:t>
      </w:r>
    </w:p>
    <w:p w:rsidR="007E7683" w:rsidRPr="00143138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внести в </w:t>
      </w:r>
      <w:r w:rsidRPr="00402785">
        <w:rPr>
          <w:rFonts w:ascii="Times New Roman" w:hAnsi="Times New Roman"/>
          <w:sz w:val="28"/>
          <w:szCs w:val="28"/>
        </w:rPr>
        <w:t xml:space="preserve">карту градостроительного зонирования сельского поселения </w:t>
      </w:r>
      <w:r w:rsid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Pr="00402785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(1:5000)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2785"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14313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3138" w:rsidRP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Pr="00143138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(1:25000) изменение согласно Приложению 1 к настоящему Реш</w:t>
      </w:r>
      <w:r w:rsidR="00143138" w:rsidRPr="00143138">
        <w:rPr>
          <w:rFonts w:ascii="Times New Roman" w:hAnsi="Times New Roman"/>
          <w:sz w:val="28"/>
          <w:szCs w:val="28"/>
        </w:rPr>
        <w:t>ению;</w:t>
      </w:r>
    </w:p>
    <w:p w:rsidR="007E7683" w:rsidRPr="00143138" w:rsidRDefault="009A3998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38">
        <w:rPr>
          <w:rFonts w:ascii="Times New Roman" w:hAnsi="Times New Roman"/>
          <w:sz w:val="28"/>
          <w:szCs w:val="28"/>
        </w:rPr>
        <w:t>1.</w:t>
      </w:r>
      <w:r w:rsidR="007E7683" w:rsidRPr="00143138">
        <w:rPr>
          <w:rFonts w:ascii="Times New Roman" w:hAnsi="Times New Roman"/>
          <w:sz w:val="28"/>
          <w:szCs w:val="28"/>
        </w:rPr>
        <w:t>3</w:t>
      </w:r>
      <w:r w:rsidRPr="00143138">
        <w:rPr>
          <w:rFonts w:ascii="Times New Roman" w:hAnsi="Times New Roman"/>
          <w:sz w:val="28"/>
          <w:szCs w:val="28"/>
        </w:rPr>
        <w:t xml:space="preserve">. </w:t>
      </w:r>
      <w:r w:rsidR="007E7683" w:rsidRPr="00143138">
        <w:rPr>
          <w:rFonts w:ascii="Times New Roman" w:hAnsi="Times New Roman"/>
          <w:sz w:val="28"/>
          <w:szCs w:val="28"/>
        </w:rPr>
        <w:t xml:space="preserve">в </w:t>
      </w:r>
      <w:r w:rsidR="00D96DC8" w:rsidRPr="00143138">
        <w:rPr>
          <w:rFonts w:ascii="Times New Roman" w:hAnsi="Times New Roman"/>
          <w:sz w:val="28"/>
          <w:szCs w:val="28"/>
        </w:rPr>
        <w:t>приложени</w:t>
      </w:r>
      <w:r w:rsidR="007E7683" w:rsidRPr="00143138">
        <w:rPr>
          <w:rFonts w:ascii="Times New Roman" w:hAnsi="Times New Roman"/>
          <w:sz w:val="28"/>
          <w:szCs w:val="28"/>
        </w:rPr>
        <w:t>и</w:t>
      </w:r>
      <w:r w:rsidRPr="00143138">
        <w:rPr>
          <w:rFonts w:ascii="Times New Roman" w:hAnsi="Times New Roman"/>
          <w:sz w:val="28"/>
          <w:szCs w:val="28"/>
        </w:rPr>
        <w:t>, содержащ</w:t>
      </w:r>
      <w:r w:rsidR="007E7683" w:rsidRPr="00143138">
        <w:rPr>
          <w:rFonts w:ascii="Times New Roman" w:hAnsi="Times New Roman"/>
          <w:sz w:val="28"/>
          <w:szCs w:val="28"/>
        </w:rPr>
        <w:t>е</w:t>
      </w:r>
      <w:r w:rsidRPr="00143138">
        <w:rPr>
          <w:rFonts w:ascii="Times New Roman" w:hAnsi="Times New Roman"/>
          <w:sz w:val="28"/>
          <w:szCs w:val="28"/>
        </w:rPr>
        <w:t xml:space="preserve">м </w:t>
      </w:r>
      <w:r w:rsidR="007E7683" w:rsidRPr="00143138">
        <w:rPr>
          <w:rFonts w:ascii="Times New Roman" w:hAnsi="Times New Roman"/>
          <w:sz w:val="28"/>
          <w:szCs w:val="28"/>
        </w:rPr>
        <w:t>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описание местоположения границ</w:t>
      </w:r>
      <w:r w:rsidRPr="00143138">
        <w:rPr>
          <w:rFonts w:ascii="Times New Roman" w:hAnsi="Times New Roman"/>
          <w:sz w:val="28"/>
          <w:szCs w:val="28"/>
        </w:rPr>
        <w:t xml:space="preserve"> </w:t>
      </w:r>
      <w:r w:rsidR="00143138">
        <w:rPr>
          <w:rFonts w:ascii="Times New Roman" w:hAnsi="Times New Roman"/>
          <w:sz w:val="28"/>
          <w:szCs w:val="28"/>
        </w:rPr>
        <w:t>т</w:t>
      </w:r>
      <w:r w:rsidR="007E7683" w:rsidRPr="00143138">
        <w:rPr>
          <w:rFonts w:ascii="Times New Roman" w:hAnsi="Times New Roman"/>
          <w:sz w:val="28"/>
          <w:szCs w:val="28"/>
        </w:rPr>
        <w:t>ерриториальн</w:t>
      </w:r>
      <w:r w:rsidR="00143138">
        <w:rPr>
          <w:rFonts w:ascii="Times New Roman" w:hAnsi="Times New Roman"/>
          <w:sz w:val="28"/>
          <w:szCs w:val="28"/>
        </w:rPr>
        <w:t>ой</w:t>
      </w:r>
      <w:r w:rsidR="007E7683" w:rsidRPr="00143138">
        <w:rPr>
          <w:rFonts w:ascii="Times New Roman" w:hAnsi="Times New Roman"/>
          <w:sz w:val="28"/>
          <w:szCs w:val="28"/>
        </w:rPr>
        <w:t xml:space="preserve"> </w:t>
      </w:r>
      <w:r w:rsidR="00143138">
        <w:rPr>
          <w:rFonts w:ascii="Times New Roman" w:hAnsi="Times New Roman"/>
          <w:sz w:val="28"/>
          <w:szCs w:val="28"/>
        </w:rPr>
        <w:t>зоны</w:t>
      </w:r>
      <w:r w:rsidR="007E7683" w:rsidRPr="00143138">
        <w:rPr>
          <w:rFonts w:ascii="Times New Roman" w:hAnsi="Times New Roman"/>
          <w:sz w:val="28"/>
          <w:szCs w:val="28"/>
        </w:rPr>
        <w:t xml:space="preserve"> сельскохозяйственного использования за границами населенного пункта (Сх</w:t>
      </w:r>
      <w:proofErr w:type="gramStart"/>
      <w:r w:rsidR="007E7683" w:rsidRPr="00143138">
        <w:rPr>
          <w:rFonts w:ascii="Times New Roman" w:hAnsi="Times New Roman"/>
          <w:sz w:val="28"/>
          <w:szCs w:val="28"/>
        </w:rPr>
        <w:t>2</w:t>
      </w:r>
      <w:proofErr w:type="gramEnd"/>
      <w:r w:rsidR="007E7683" w:rsidRPr="00143138">
        <w:rPr>
          <w:rFonts w:ascii="Times New Roman" w:hAnsi="Times New Roman"/>
          <w:sz w:val="28"/>
          <w:szCs w:val="28"/>
        </w:rPr>
        <w:t>)</w:t>
      </w:r>
      <w:r w:rsidRPr="00143138">
        <w:rPr>
          <w:rFonts w:ascii="Times New Roman" w:hAnsi="Times New Roman"/>
          <w:sz w:val="28"/>
          <w:szCs w:val="28"/>
        </w:rPr>
        <w:t xml:space="preserve"> </w:t>
      </w:r>
      <w:r w:rsidR="007E7683" w:rsidRPr="00143138">
        <w:rPr>
          <w:rFonts w:ascii="Times New Roman" w:hAnsi="Times New Roman"/>
          <w:sz w:val="28"/>
          <w:szCs w:val="28"/>
        </w:rPr>
        <w:t>изложить в редакции согласно</w:t>
      </w:r>
      <w:r w:rsidR="00D96DC8" w:rsidRPr="00143138">
        <w:rPr>
          <w:rFonts w:ascii="Times New Roman" w:hAnsi="Times New Roman"/>
          <w:sz w:val="28"/>
          <w:szCs w:val="28"/>
        </w:rPr>
        <w:t xml:space="preserve"> </w:t>
      </w:r>
      <w:r w:rsidR="00271EF2" w:rsidRPr="00143138">
        <w:rPr>
          <w:rFonts w:ascii="Times New Roman" w:hAnsi="Times New Roman"/>
          <w:sz w:val="28"/>
          <w:szCs w:val="28"/>
        </w:rPr>
        <w:t>П</w:t>
      </w:r>
      <w:r w:rsidR="00D96DC8" w:rsidRPr="00143138">
        <w:rPr>
          <w:rFonts w:ascii="Times New Roman" w:hAnsi="Times New Roman"/>
          <w:sz w:val="28"/>
          <w:szCs w:val="28"/>
        </w:rPr>
        <w:t>риложени</w:t>
      </w:r>
      <w:r w:rsidR="007E7683" w:rsidRPr="00143138">
        <w:rPr>
          <w:rFonts w:ascii="Times New Roman" w:hAnsi="Times New Roman"/>
          <w:sz w:val="28"/>
          <w:szCs w:val="28"/>
        </w:rPr>
        <w:t>ю</w:t>
      </w:r>
      <w:r w:rsidR="00D96DC8" w:rsidRPr="00143138">
        <w:rPr>
          <w:rFonts w:ascii="Times New Roman" w:hAnsi="Times New Roman"/>
          <w:sz w:val="28"/>
          <w:szCs w:val="28"/>
        </w:rPr>
        <w:t xml:space="preserve"> </w:t>
      </w:r>
      <w:r w:rsidR="007E7683" w:rsidRPr="00143138">
        <w:rPr>
          <w:rFonts w:ascii="Times New Roman" w:hAnsi="Times New Roman"/>
          <w:sz w:val="28"/>
          <w:szCs w:val="28"/>
        </w:rPr>
        <w:t>2 к настоящему Решению.</w:t>
      </w:r>
    </w:p>
    <w:p w:rsidR="009A3998" w:rsidRPr="00143138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138">
        <w:rPr>
          <w:rFonts w:ascii="Times New Roman" w:hAnsi="Times New Roman"/>
          <w:sz w:val="28"/>
          <w:szCs w:val="28"/>
        </w:rPr>
        <w:t>2</w:t>
      </w:r>
      <w:r w:rsidR="00143138">
        <w:rPr>
          <w:rFonts w:ascii="Times New Roman" w:hAnsi="Times New Roman"/>
          <w:sz w:val="28"/>
          <w:szCs w:val="28"/>
        </w:rPr>
        <w:t>. Опубликовать настоящее Р</w:t>
      </w:r>
      <w:r w:rsidR="009A3998" w:rsidRPr="00143138">
        <w:rPr>
          <w:rFonts w:ascii="Times New Roman" w:hAnsi="Times New Roman"/>
          <w:sz w:val="28"/>
          <w:szCs w:val="28"/>
        </w:rPr>
        <w:t xml:space="preserve">ешение в газете </w:t>
      </w:r>
      <w:r w:rsidR="009D41EE" w:rsidRPr="00143138">
        <w:rPr>
          <w:rFonts w:ascii="Times New Roman" w:hAnsi="Times New Roman"/>
          <w:sz w:val="28"/>
          <w:szCs w:val="28"/>
        </w:rPr>
        <w:fldChar w:fldCharType="begin"/>
      </w:r>
      <w:r w:rsidR="009A3998" w:rsidRPr="00143138">
        <w:rPr>
          <w:rFonts w:ascii="Times New Roman" w:hAnsi="Times New Roman"/>
          <w:sz w:val="28"/>
          <w:szCs w:val="28"/>
        </w:rPr>
        <w:instrText xml:space="preserve"> MERGEFIELD Наименование_газеты </w:instrText>
      </w:r>
      <w:r w:rsidR="009D41EE" w:rsidRPr="00143138">
        <w:rPr>
          <w:rFonts w:ascii="Times New Roman" w:hAnsi="Times New Roman"/>
          <w:sz w:val="28"/>
          <w:szCs w:val="28"/>
        </w:rPr>
        <w:fldChar w:fldCharType="separate"/>
      </w:r>
      <w:r w:rsidR="009A3998" w:rsidRPr="00143138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9D41EE" w:rsidRPr="00143138">
        <w:rPr>
          <w:rFonts w:ascii="Times New Roman" w:hAnsi="Times New Roman"/>
          <w:sz w:val="28"/>
          <w:szCs w:val="28"/>
        </w:rPr>
        <w:fldChar w:fldCharType="end"/>
      </w:r>
      <w:r w:rsidR="009A3998" w:rsidRPr="00143138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9D41EE" w:rsidRPr="00143138">
        <w:rPr>
          <w:rFonts w:ascii="Times New Roman" w:hAnsi="Times New Roman"/>
          <w:sz w:val="28"/>
          <w:szCs w:val="28"/>
        </w:rPr>
        <w:fldChar w:fldCharType="begin"/>
      </w:r>
      <w:r w:rsidR="009A3998" w:rsidRPr="00143138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143138">
        <w:rPr>
          <w:rFonts w:ascii="Times New Roman" w:hAnsi="Times New Roman"/>
          <w:sz w:val="28"/>
          <w:szCs w:val="28"/>
        </w:rPr>
        <w:fldChar w:fldCharType="separate"/>
      </w:r>
      <w:r w:rsidR="009A3998" w:rsidRPr="00143138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143138">
        <w:rPr>
          <w:rFonts w:ascii="Times New Roman" w:hAnsi="Times New Roman"/>
          <w:sz w:val="28"/>
          <w:szCs w:val="28"/>
        </w:rPr>
        <w:fldChar w:fldCharType="end"/>
      </w:r>
      <w:r w:rsidR="009A3998" w:rsidRPr="00143138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904155" w:rsidRPr="00143138">
        <w:rPr>
          <w:rFonts w:ascii="Times New Roman" w:hAnsi="Times New Roman"/>
          <w:spacing w:val="-1"/>
          <w:sz w:val="28"/>
          <w:szCs w:val="28"/>
        </w:rPr>
        <w:t>по адресу: adm-aleksandrovka.ru.</w:t>
      </w:r>
    </w:p>
    <w:p w:rsidR="009A3998" w:rsidRPr="000E49E1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3998" w:rsidRPr="000E49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998" w:rsidRPr="000E49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A3998" w:rsidRPr="000E49E1">
        <w:rPr>
          <w:rFonts w:ascii="Times New Roman" w:hAnsi="Times New Roman"/>
          <w:sz w:val="28"/>
          <w:szCs w:val="28"/>
        </w:rPr>
        <w:t xml:space="preserve"> настоящее </w:t>
      </w:r>
      <w:r w:rsidR="00143138">
        <w:rPr>
          <w:rFonts w:ascii="Times New Roman" w:hAnsi="Times New Roman"/>
          <w:sz w:val="28"/>
          <w:szCs w:val="28"/>
        </w:rPr>
        <w:t>Р</w:t>
      </w:r>
      <w:r w:rsidR="009A3998" w:rsidRPr="000E49E1">
        <w:rPr>
          <w:rFonts w:ascii="Times New Roman" w:hAnsi="Times New Roman"/>
          <w:sz w:val="28"/>
          <w:szCs w:val="28"/>
        </w:rPr>
        <w:t xml:space="preserve">ешение и изменения в Правила землепользования и застройки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="009A3998"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="009A3998"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  <w:r w:rsidR="009A3998" w:rsidRPr="000E49E1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во ФГИС ТП.</w:t>
      </w:r>
    </w:p>
    <w:p w:rsidR="009A3998" w:rsidRPr="000E49E1" w:rsidRDefault="007E7683" w:rsidP="001431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3998" w:rsidRPr="000E49E1">
        <w:rPr>
          <w:rFonts w:ascii="Times New Roman" w:hAnsi="Times New Roman"/>
          <w:sz w:val="28"/>
          <w:szCs w:val="28"/>
        </w:rPr>
        <w:t xml:space="preserve">. Настоящее </w:t>
      </w:r>
      <w:r w:rsidR="00143138">
        <w:rPr>
          <w:rFonts w:ascii="Times New Roman" w:hAnsi="Times New Roman"/>
          <w:sz w:val="28"/>
          <w:szCs w:val="28"/>
        </w:rPr>
        <w:t>Р</w:t>
      </w:r>
      <w:r w:rsidR="009A3998" w:rsidRPr="000E49E1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143138">
        <w:rPr>
          <w:rFonts w:ascii="Times New Roman" w:hAnsi="Times New Roman"/>
          <w:sz w:val="28"/>
          <w:szCs w:val="28"/>
        </w:rPr>
        <w:t>после</w:t>
      </w:r>
      <w:r w:rsidR="009A3998" w:rsidRPr="000E49E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>Председатель Собрания представителей</w:t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 xml:space="preserve">сельского поселения </w:t>
      </w:r>
      <w:r w:rsidR="009D41EE" w:rsidRPr="000E49E1">
        <w:rPr>
          <w:bCs/>
          <w:sz w:val="28"/>
          <w:szCs w:val="28"/>
        </w:rPr>
        <w:fldChar w:fldCharType="begin"/>
      </w:r>
      <w:r w:rsidRPr="000E49E1">
        <w:rPr>
          <w:bCs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bCs/>
          <w:sz w:val="28"/>
          <w:szCs w:val="28"/>
        </w:rPr>
        <w:fldChar w:fldCharType="separate"/>
      </w:r>
      <w:r w:rsidRPr="000E49E1">
        <w:rPr>
          <w:bCs/>
          <w:noProof/>
          <w:sz w:val="28"/>
          <w:szCs w:val="28"/>
        </w:rPr>
        <w:t>Александровка</w:t>
      </w:r>
      <w:r w:rsidR="009D41EE" w:rsidRPr="000E49E1">
        <w:rPr>
          <w:bCs/>
          <w:sz w:val="28"/>
          <w:szCs w:val="28"/>
        </w:rPr>
        <w:fldChar w:fldCharType="end"/>
      </w:r>
    </w:p>
    <w:p w:rsidR="009A3998" w:rsidRPr="000E49E1" w:rsidRDefault="009A3998" w:rsidP="009A399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E49E1">
        <w:rPr>
          <w:bCs/>
          <w:sz w:val="28"/>
          <w:szCs w:val="28"/>
        </w:rPr>
        <w:t>муницип</w:t>
      </w:r>
      <w:r w:rsidR="00536F2E">
        <w:rPr>
          <w:bCs/>
          <w:sz w:val="28"/>
          <w:szCs w:val="28"/>
        </w:rPr>
        <w:t xml:space="preserve">ального района Большеглушицкий     </w:t>
      </w:r>
      <w:r w:rsidR="00904155">
        <w:rPr>
          <w:bCs/>
          <w:sz w:val="28"/>
          <w:szCs w:val="28"/>
        </w:rPr>
        <w:t xml:space="preserve">                </w:t>
      </w:r>
      <w:r w:rsidR="00143138">
        <w:rPr>
          <w:bCs/>
          <w:sz w:val="28"/>
          <w:szCs w:val="28"/>
        </w:rPr>
        <w:t xml:space="preserve">                </w:t>
      </w:r>
      <w:r w:rsidR="00904155">
        <w:rPr>
          <w:bCs/>
          <w:sz w:val="28"/>
          <w:szCs w:val="28"/>
        </w:rPr>
        <w:t xml:space="preserve">      </w:t>
      </w:r>
      <w:r w:rsidR="00536F2E">
        <w:rPr>
          <w:bCs/>
          <w:sz w:val="28"/>
          <w:szCs w:val="28"/>
        </w:rPr>
        <w:t xml:space="preserve">  И.Г. Савенкова</w:t>
      </w:r>
    </w:p>
    <w:p w:rsidR="009A3998" w:rsidRPr="000E49E1" w:rsidRDefault="009A3998" w:rsidP="009A39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3998" w:rsidRPr="000E49E1" w:rsidRDefault="009A3998" w:rsidP="009A39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E49E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Наименование_поселения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Александровка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</w:p>
    <w:p w:rsidR="00252899" w:rsidRDefault="009A3998" w:rsidP="00143138">
      <w:pPr>
        <w:jc w:val="both"/>
        <w:outlineLvl w:val="0"/>
      </w:pPr>
      <w:r w:rsidRPr="000E49E1">
        <w:rPr>
          <w:rFonts w:ascii="Times New Roman" w:hAnsi="Times New Roman"/>
          <w:sz w:val="28"/>
          <w:szCs w:val="28"/>
        </w:rPr>
        <w:t xml:space="preserve">муниципального района Большеглушицкий      </w:t>
      </w:r>
      <w:r w:rsidR="00904155">
        <w:rPr>
          <w:rFonts w:ascii="Times New Roman" w:hAnsi="Times New Roman"/>
          <w:sz w:val="28"/>
          <w:szCs w:val="28"/>
        </w:rPr>
        <w:t xml:space="preserve">             </w:t>
      </w:r>
      <w:r w:rsidR="00143138">
        <w:rPr>
          <w:rFonts w:ascii="Times New Roman" w:hAnsi="Times New Roman"/>
          <w:sz w:val="28"/>
          <w:szCs w:val="28"/>
        </w:rPr>
        <w:t xml:space="preserve">                     </w:t>
      </w:r>
      <w:r w:rsidR="00904155">
        <w:rPr>
          <w:rFonts w:ascii="Times New Roman" w:hAnsi="Times New Roman"/>
          <w:sz w:val="28"/>
          <w:szCs w:val="28"/>
        </w:rPr>
        <w:t xml:space="preserve">       </w:t>
      </w:r>
      <w:r w:rsidR="009D41EE" w:rsidRPr="000E49E1">
        <w:rPr>
          <w:rFonts w:ascii="Times New Roman" w:hAnsi="Times New Roman"/>
          <w:sz w:val="28"/>
          <w:szCs w:val="28"/>
        </w:rPr>
        <w:fldChar w:fldCharType="begin"/>
      </w:r>
      <w:r w:rsidRPr="000E49E1">
        <w:rPr>
          <w:rFonts w:ascii="Times New Roman" w:hAnsi="Times New Roman"/>
          <w:sz w:val="28"/>
          <w:szCs w:val="28"/>
        </w:rPr>
        <w:instrText xml:space="preserve"> MERGEFIELD Глава </w:instrText>
      </w:r>
      <w:r w:rsidR="009D41EE" w:rsidRPr="000E49E1">
        <w:rPr>
          <w:rFonts w:ascii="Times New Roman" w:hAnsi="Times New Roman"/>
          <w:sz w:val="28"/>
          <w:szCs w:val="28"/>
        </w:rPr>
        <w:fldChar w:fldCharType="separate"/>
      </w:r>
      <w:r w:rsidRPr="000E49E1">
        <w:rPr>
          <w:rFonts w:ascii="Times New Roman" w:hAnsi="Times New Roman"/>
          <w:noProof/>
          <w:sz w:val="28"/>
          <w:szCs w:val="28"/>
        </w:rPr>
        <w:t>А.И. Горшков</w:t>
      </w:r>
      <w:r w:rsidR="009D41EE" w:rsidRPr="000E49E1">
        <w:rPr>
          <w:rFonts w:ascii="Times New Roman" w:hAnsi="Times New Roman"/>
          <w:sz w:val="28"/>
          <w:szCs w:val="28"/>
        </w:rPr>
        <w:fldChar w:fldCharType="end"/>
      </w:r>
    </w:p>
    <w:sectPr w:rsidR="00252899" w:rsidSect="001431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98"/>
    <w:rsid w:val="000E49E1"/>
    <w:rsid w:val="00143138"/>
    <w:rsid w:val="00252899"/>
    <w:rsid w:val="00271EF2"/>
    <w:rsid w:val="003453D7"/>
    <w:rsid w:val="00506678"/>
    <w:rsid w:val="00536F2E"/>
    <w:rsid w:val="00575284"/>
    <w:rsid w:val="007E7683"/>
    <w:rsid w:val="008A198B"/>
    <w:rsid w:val="00904155"/>
    <w:rsid w:val="009A3998"/>
    <w:rsid w:val="009D41EE"/>
    <w:rsid w:val="00A67D96"/>
    <w:rsid w:val="00D96DC8"/>
    <w:rsid w:val="00E322C9"/>
    <w:rsid w:val="00E65FB4"/>
    <w:rsid w:val="00F9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9A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basedOn w:val="a"/>
    <w:next w:val="a3"/>
    <w:unhideWhenUsed/>
    <w:rsid w:val="009041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9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9A3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basedOn w:val="a"/>
    <w:next w:val="a3"/>
    <w:unhideWhenUsed/>
    <w:rsid w:val="009041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alex2</cp:lastModifiedBy>
  <cp:revision>4</cp:revision>
  <dcterms:created xsi:type="dcterms:W3CDTF">2022-04-13T06:02:00Z</dcterms:created>
  <dcterms:modified xsi:type="dcterms:W3CDTF">2022-04-13T08:23:00Z</dcterms:modified>
</cp:coreProperties>
</file>