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211A" w:rsidRPr="00B74675" w:rsidTr="0086044A">
        <w:tc>
          <w:tcPr>
            <w:tcW w:w="4785" w:type="dxa"/>
          </w:tcPr>
          <w:p w:rsidR="0097211A" w:rsidRPr="00B74675" w:rsidRDefault="0097211A" w:rsidP="0086044A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11A" w:rsidRPr="00B74675" w:rsidRDefault="0097211A" w:rsidP="0086044A">
            <w:pPr>
              <w:ind w:firstLine="709"/>
              <w:rPr>
                <w:b/>
              </w:rPr>
            </w:pPr>
            <w:r w:rsidRPr="00B74675">
              <w:rPr>
                <w:b/>
              </w:rPr>
              <w:t xml:space="preserve">          МУНИЦИПАЛЬНОЕ     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УЧРЕЖДЕНИЕ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АДМИНИСТРАЦИЯ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 xml:space="preserve">СЕЛЬСКОГО ПОСЕЛЕНИЯ АЛЕКСАНДРОВКА   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 xml:space="preserve"> МУНИЦИПАЛЬНОГО РАЙОНА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БОЛЬШЕГЛУШИЦКИЙ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САМАРСКОЙ ОБЛАСТИ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Россия, 446194 Самарская обл.,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Большеглушицкий район,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proofErr w:type="gramStart"/>
            <w:r w:rsidRPr="00B74675">
              <w:rPr>
                <w:b/>
              </w:rPr>
              <w:t>с</w:t>
            </w:r>
            <w:proofErr w:type="gramEnd"/>
            <w:r w:rsidRPr="00B74675">
              <w:rPr>
                <w:b/>
              </w:rPr>
              <w:t>. Александровка,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ул. Центральная, д. 5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тел. 43-2-56; 43-2-86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</w:p>
          <w:p w:rsidR="0097211A" w:rsidRPr="00B74675" w:rsidRDefault="0097211A" w:rsidP="0086044A">
            <w:pPr>
              <w:jc w:val="center"/>
              <w:rPr>
                <w:b/>
              </w:rPr>
            </w:pPr>
            <w:r w:rsidRPr="00B74675">
              <w:rPr>
                <w:b/>
              </w:rPr>
              <w:t>ПОСТАНОВЛЕНИЕ</w:t>
            </w:r>
          </w:p>
          <w:p w:rsidR="0097211A" w:rsidRPr="00B74675" w:rsidRDefault="0097211A" w:rsidP="0086044A">
            <w:pPr>
              <w:jc w:val="center"/>
              <w:rPr>
                <w:b/>
              </w:rPr>
            </w:pPr>
          </w:p>
          <w:p w:rsidR="0097211A" w:rsidRPr="00B74675" w:rsidRDefault="0097211A" w:rsidP="00C13638">
            <w:pPr>
              <w:jc w:val="center"/>
              <w:rPr>
                <w:b/>
                <w:bCs/>
                <w:color w:val="1E1E1E"/>
              </w:rPr>
            </w:pPr>
            <w:r w:rsidRPr="00B74675">
              <w:rPr>
                <w:b/>
              </w:rPr>
              <w:t xml:space="preserve">от </w:t>
            </w:r>
            <w:r w:rsidR="00C13638">
              <w:rPr>
                <w:b/>
              </w:rPr>
              <w:t xml:space="preserve"> 06 ноября</w:t>
            </w:r>
            <w:r w:rsidRPr="00B74675">
              <w:rPr>
                <w:b/>
              </w:rPr>
              <w:t xml:space="preserve"> 2018 г.   №</w:t>
            </w:r>
            <w:r w:rsidR="00C13638">
              <w:rPr>
                <w:b/>
              </w:rPr>
              <w:t xml:space="preserve"> 94</w:t>
            </w:r>
          </w:p>
        </w:tc>
        <w:tc>
          <w:tcPr>
            <w:tcW w:w="4786" w:type="dxa"/>
          </w:tcPr>
          <w:p w:rsidR="0097211A" w:rsidRPr="00B74675" w:rsidRDefault="0097211A" w:rsidP="0086044A">
            <w:pPr>
              <w:spacing w:line="255" w:lineRule="atLeast"/>
              <w:jc w:val="right"/>
              <w:rPr>
                <w:b/>
                <w:bCs/>
                <w:color w:val="1E1E1E"/>
              </w:rPr>
            </w:pPr>
          </w:p>
        </w:tc>
      </w:tr>
    </w:tbl>
    <w:p w:rsidR="0097211A" w:rsidRPr="00B74675" w:rsidRDefault="0097211A" w:rsidP="0097211A">
      <w:pPr>
        <w:jc w:val="center"/>
      </w:pPr>
    </w:p>
    <w:p w:rsidR="0097211A" w:rsidRDefault="0097211A" w:rsidP="00C13638">
      <w:pPr>
        <w:pStyle w:val="1"/>
        <w:tabs>
          <w:tab w:val="left" w:pos="850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4675">
        <w:rPr>
          <w:rFonts w:ascii="Times New Roman" w:hAnsi="Times New Roman"/>
          <w:b/>
          <w:sz w:val="24"/>
          <w:szCs w:val="24"/>
        </w:rPr>
        <w:t xml:space="preserve">             Об утверждении Порядка осуществления бюджетных инвестиций в объекты муниципальной собственности сельского поселения Александровка муниципального района Большеглушицкий Самарской области</w:t>
      </w:r>
      <w:r w:rsidR="00C13638">
        <w:rPr>
          <w:rFonts w:ascii="Times New Roman" w:hAnsi="Times New Roman"/>
          <w:b/>
          <w:sz w:val="24"/>
          <w:szCs w:val="24"/>
        </w:rPr>
        <w:t xml:space="preserve"> </w:t>
      </w:r>
      <w:r w:rsidRPr="00B74675">
        <w:rPr>
          <w:rFonts w:ascii="Times New Roman" w:hAnsi="Times New Roman"/>
          <w:b/>
          <w:sz w:val="24"/>
          <w:szCs w:val="24"/>
        </w:rPr>
        <w:t xml:space="preserve">и принятия решений о подготовке и реализации бюджетных инвестиций в указанные объекты </w:t>
      </w:r>
    </w:p>
    <w:p w:rsidR="0097211A" w:rsidRPr="00B74675" w:rsidRDefault="0097211A" w:rsidP="0097211A">
      <w:pPr>
        <w:pStyle w:val="1"/>
        <w:tabs>
          <w:tab w:val="left" w:pos="8505"/>
        </w:tabs>
        <w:jc w:val="both"/>
        <w:rPr>
          <w:b/>
          <w:bCs/>
          <w:color w:val="00000A"/>
          <w:sz w:val="24"/>
          <w:szCs w:val="24"/>
        </w:rPr>
      </w:pPr>
    </w:p>
    <w:p w:rsidR="0097211A" w:rsidRPr="00B74675" w:rsidRDefault="0097211A" w:rsidP="0097211A">
      <w:pPr>
        <w:pStyle w:val="a3"/>
        <w:spacing w:line="276" w:lineRule="auto"/>
        <w:jc w:val="both"/>
      </w:pPr>
      <w:r w:rsidRPr="00B74675">
        <w:t>В соответствии  со статьей 79 Бюджетного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 сельского поселения</w:t>
      </w:r>
      <w:r w:rsidRPr="00B74675">
        <w:rPr>
          <w:b/>
        </w:rPr>
        <w:t xml:space="preserve"> </w:t>
      </w:r>
      <w:r w:rsidRPr="00B74675">
        <w:t xml:space="preserve">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                     </w:t>
      </w:r>
    </w:p>
    <w:p w:rsidR="0097211A" w:rsidRPr="00B74675" w:rsidRDefault="0097211A" w:rsidP="0097211A">
      <w:pPr>
        <w:pStyle w:val="a3"/>
        <w:spacing w:line="276" w:lineRule="auto"/>
        <w:jc w:val="both"/>
      </w:pPr>
      <w:r w:rsidRPr="00B74675">
        <w:t xml:space="preserve">                                              </w:t>
      </w:r>
      <w:r w:rsidRPr="00B74675">
        <w:rPr>
          <w:b/>
        </w:rPr>
        <w:t>ПОСТАНОВЛЯЕТ:</w:t>
      </w:r>
    </w:p>
    <w:p w:rsidR="0097211A" w:rsidRPr="00B74675" w:rsidRDefault="0097211A" w:rsidP="0097211A">
      <w:pPr>
        <w:pStyle w:val="a3"/>
        <w:spacing w:line="276" w:lineRule="auto"/>
        <w:jc w:val="both"/>
      </w:pPr>
      <w:r w:rsidRPr="00B74675">
        <w:t xml:space="preserve">1.Утвердить Порядок осуществления бюджетных инвестиций в объекты муниципальной собственности сельского поселения Александровка муниципального района Большеглушицкий Самарской области и принятия решений о подготовке и реализации бюджетных инвестиций в указанные объекты           </w:t>
      </w:r>
    </w:p>
    <w:p w:rsidR="0097211A" w:rsidRPr="00B74675" w:rsidRDefault="0097211A" w:rsidP="0097211A">
      <w:pPr>
        <w:pStyle w:val="1"/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B74675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7211A" w:rsidRPr="00B74675" w:rsidRDefault="0097211A" w:rsidP="0097211A">
      <w:pPr>
        <w:pStyle w:val="a3"/>
        <w:spacing w:line="276" w:lineRule="auto"/>
        <w:jc w:val="both"/>
        <w:rPr>
          <w:kern w:val="36"/>
        </w:rPr>
      </w:pPr>
      <w:r w:rsidRPr="00B74675">
        <w:rPr>
          <w:kern w:val="36"/>
        </w:rPr>
        <w:t>2. Опубликовать</w:t>
      </w:r>
      <w:r w:rsidRPr="00B74675">
        <w:t xml:space="preserve"> настоящее постановление в газете «Александровские Вести» и   на официальном сайте администрации сельского поселения</w:t>
      </w:r>
      <w:r w:rsidRPr="00B74675">
        <w:rPr>
          <w:b/>
        </w:rPr>
        <w:t xml:space="preserve"> </w:t>
      </w:r>
      <w:r w:rsidRPr="00B74675">
        <w:t>Александровка муниципального района Большеглушицкий Самарской области в сети «Интернет».</w:t>
      </w:r>
    </w:p>
    <w:p w:rsidR="0097211A" w:rsidRPr="00B74675" w:rsidRDefault="0097211A" w:rsidP="0097211A">
      <w:pPr>
        <w:pStyle w:val="a3"/>
        <w:spacing w:line="276" w:lineRule="auto"/>
        <w:jc w:val="both"/>
        <w:rPr>
          <w:kern w:val="36"/>
        </w:rPr>
      </w:pPr>
    </w:p>
    <w:p w:rsidR="0097211A" w:rsidRPr="00B74675" w:rsidRDefault="0097211A" w:rsidP="0097211A">
      <w:pPr>
        <w:pStyle w:val="a3"/>
        <w:spacing w:line="276" w:lineRule="auto"/>
        <w:jc w:val="both"/>
        <w:rPr>
          <w:kern w:val="36"/>
        </w:rPr>
      </w:pPr>
      <w:r w:rsidRPr="00B74675">
        <w:rPr>
          <w:kern w:val="36"/>
        </w:rPr>
        <w:t>3. Постановление  вступает в силу после официального опубликования.</w:t>
      </w:r>
    </w:p>
    <w:p w:rsidR="0097211A" w:rsidRPr="00B74675" w:rsidRDefault="0097211A" w:rsidP="0097211A">
      <w:pPr>
        <w:pStyle w:val="a3"/>
        <w:spacing w:line="276" w:lineRule="auto"/>
        <w:jc w:val="both"/>
        <w:rPr>
          <w:kern w:val="36"/>
        </w:rPr>
      </w:pPr>
    </w:p>
    <w:p w:rsidR="0097211A" w:rsidRPr="00B74675" w:rsidRDefault="0097211A" w:rsidP="0097211A">
      <w:pPr>
        <w:pStyle w:val="a3"/>
        <w:spacing w:line="276" w:lineRule="auto"/>
        <w:jc w:val="both"/>
        <w:rPr>
          <w:kern w:val="36"/>
        </w:rPr>
      </w:pPr>
    </w:p>
    <w:p w:rsidR="0097211A" w:rsidRPr="00B74675" w:rsidRDefault="0097211A" w:rsidP="0097211A">
      <w:pPr>
        <w:pStyle w:val="1"/>
        <w:rPr>
          <w:rFonts w:ascii="Times New Roman" w:hAnsi="Times New Roman"/>
          <w:sz w:val="24"/>
          <w:szCs w:val="24"/>
        </w:rPr>
      </w:pPr>
    </w:p>
    <w:p w:rsidR="0097211A" w:rsidRPr="00B74675" w:rsidRDefault="0097211A" w:rsidP="0097211A">
      <w:pPr>
        <w:jc w:val="both"/>
      </w:pPr>
      <w:r w:rsidRPr="00B74675">
        <w:t>Глава сельского поселения Александровка</w:t>
      </w:r>
    </w:p>
    <w:p w:rsidR="0097211A" w:rsidRPr="00B74675" w:rsidRDefault="0097211A" w:rsidP="0097211A">
      <w:pPr>
        <w:jc w:val="both"/>
      </w:pPr>
      <w:r w:rsidRPr="00B74675">
        <w:t xml:space="preserve">муниципального района Большеглушицкий </w:t>
      </w:r>
    </w:p>
    <w:p w:rsidR="0097211A" w:rsidRPr="00B74675" w:rsidRDefault="0097211A" w:rsidP="0097211A">
      <w:pPr>
        <w:jc w:val="both"/>
      </w:pPr>
      <w:r w:rsidRPr="00B74675">
        <w:t xml:space="preserve">Самарской области                                                                                                    </w:t>
      </w:r>
      <w:proofErr w:type="spellStart"/>
      <w:r w:rsidRPr="00B74675">
        <w:t>А.И.Горшков</w:t>
      </w:r>
      <w:proofErr w:type="spellEnd"/>
    </w:p>
    <w:p w:rsidR="0097211A" w:rsidRDefault="0097211A" w:rsidP="0097211A">
      <w:pPr>
        <w:pStyle w:val="1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7211A" w:rsidRDefault="0097211A" w:rsidP="0097211A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</w:p>
    <w:p w:rsidR="0097211A" w:rsidRPr="009E4227" w:rsidRDefault="0097211A" w:rsidP="0097211A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9E42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7211A" w:rsidRPr="009E4227" w:rsidRDefault="0097211A" w:rsidP="0097211A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</w:p>
    <w:p w:rsidR="0097211A" w:rsidRPr="002E5C10" w:rsidRDefault="0097211A" w:rsidP="0097211A">
      <w:pPr>
        <w:pStyle w:val="1"/>
        <w:tabs>
          <w:tab w:val="left" w:pos="850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E422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9E4227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Pr="009E4227">
        <w:rPr>
          <w:rFonts w:ascii="Times New Roman" w:hAnsi="Times New Roman"/>
          <w:b/>
          <w:sz w:val="24"/>
          <w:szCs w:val="24"/>
        </w:rPr>
        <w:t xml:space="preserve"> </w:t>
      </w:r>
      <w:r w:rsidRPr="009E4227">
        <w:rPr>
          <w:rFonts w:ascii="Times New Roman" w:hAnsi="Times New Roman"/>
          <w:sz w:val="24"/>
          <w:szCs w:val="24"/>
        </w:rPr>
        <w:t xml:space="preserve">Александровка </w:t>
      </w:r>
      <w:r w:rsidRPr="002E5C10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«Об утверждении Порядка осуществления бюджетных инвестиций в объекты муниципальной собственности сельского поселения Александровка муниципального района Большеглушицкий Самарской области</w:t>
      </w:r>
    </w:p>
    <w:p w:rsidR="0097211A" w:rsidRPr="002E5C10" w:rsidRDefault="0097211A" w:rsidP="0097211A">
      <w:pPr>
        <w:pStyle w:val="1"/>
        <w:tabs>
          <w:tab w:val="left" w:pos="8505"/>
        </w:tabs>
        <w:jc w:val="right"/>
        <w:rPr>
          <w:rFonts w:ascii="Times New Roman" w:hAnsi="Times New Roman"/>
          <w:sz w:val="24"/>
          <w:szCs w:val="24"/>
        </w:rPr>
      </w:pPr>
      <w:r w:rsidRPr="002E5C10">
        <w:rPr>
          <w:rFonts w:ascii="Times New Roman" w:hAnsi="Times New Roman"/>
          <w:sz w:val="24"/>
          <w:szCs w:val="24"/>
        </w:rPr>
        <w:t>и принятия решений о подготовке и реализации бюджетных инвестиций в указанные объекты</w:t>
      </w:r>
      <w:r>
        <w:rPr>
          <w:rFonts w:ascii="Times New Roman" w:hAnsi="Times New Roman"/>
          <w:sz w:val="24"/>
          <w:szCs w:val="24"/>
        </w:rPr>
        <w:t>»</w:t>
      </w:r>
      <w:r w:rsidRPr="002E5C10">
        <w:rPr>
          <w:rFonts w:ascii="Times New Roman" w:hAnsi="Times New Roman"/>
          <w:sz w:val="24"/>
          <w:szCs w:val="24"/>
        </w:rPr>
        <w:t xml:space="preserve"> </w:t>
      </w:r>
    </w:p>
    <w:p w:rsidR="0097211A" w:rsidRPr="009E4227" w:rsidRDefault="0097211A" w:rsidP="0097211A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9E4227">
        <w:rPr>
          <w:rFonts w:ascii="Times New Roman" w:hAnsi="Times New Roman"/>
          <w:sz w:val="24"/>
          <w:szCs w:val="24"/>
        </w:rPr>
        <w:t xml:space="preserve">от </w:t>
      </w:r>
      <w:r w:rsidR="00C13638">
        <w:rPr>
          <w:rFonts w:ascii="Times New Roman" w:hAnsi="Times New Roman"/>
          <w:sz w:val="24"/>
          <w:szCs w:val="24"/>
        </w:rPr>
        <w:t>06.11.2018 г.</w:t>
      </w:r>
      <w:r w:rsidRPr="009E4227">
        <w:rPr>
          <w:rFonts w:ascii="Times New Roman" w:hAnsi="Times New Roman"/>
          <w:sz w:val="24"/>
          <w:szCs w:val="24"/>
        </w:rPr>
        <w:t xml:space="preserve"> № </w:t>
      </w:r>
      <w:r w:rsidR="00C13638">
        <w:rPr>
          <w:rFonts w:ascii="Times New Roman" w:hAnsi="Times New Roman"/>
          <w:sz w:val="24"/>
          <w:szCs w:val="24"/>
        </w:rPr>
        <w:t>94</w:t>
      </w:r>
      <w:bookmarkStart w:id="0" w:name="_GoBack"/>
      <w:bookmarkEnd w:id="0"/>
    </w:p>
    <w:p w:rsidR="0097211A" w:rsidRPr="009E4227" w:rsidRDefault="0097211A" w:rsidP="0097211A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211A" w:rsidRPr="009E4227" w:rsidRDefault="0097211A" w:rsidP="0097211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11A" w:rsidRPr="009E4227" w:rsidRDefault="0097211A" w:rsidP="0097211A">
      <w:pPr>
        <w:pStyle w:val="1"/>
        <w:tabs>
          <w:tab w:val="left" w:pos="85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9E4227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9E4227">
        <w:rPr>
          <w:rFonts w:ascii="Times New Roman" w:hAnsi="Times New Roman"/>
          <w:b/>
          <w:bCs/>
          <w:sz w:val="24"/>
          <w:szCs w:val="24"/>
        </w:rPr>
        <w:br/>
        <w:t>осуществления</w:t>
      </w:r>
      <w:r w:rsidRPr="009E4227">
        <w:rPr>
          <w:rFonts w:ascii="Times New Roman" w:hAnsi="Times New Roman"/>
          <w:b/>
          <w:sz w:val="24"/>
          <w:szCs w:val="24"/>
        </w:rPr>
        <w:t xml:space="preserve"> бюджетных инвестиций в объекты муниципальной собственности сельского поселения Александровка муниципального района Большеглушицкий Самарской области и принятия решений о подготовке и реализации бюджетных инвестиций в указанные объекты </w:t>
      </w:r>
      <w:r w:rsidRPr="009E4227">
        <w:rPr>
          <w:b/>
          <w:sz w:val="24"/>
          <w:szCs w:val="24"/>
        </w:rPr>
        <w:t xml:space="preserve"> </w:t>
      </w:r>
    </w:p>
    <w:p w:rsidR="0097211A" w:rsidRPr="009E4227" w:rsidRDefault="0097211A" w:rsidP="0097211A">
      <w:pPr>
        <w:autoSpaceDE w:val="0"/>
        <w:autoSpaceDN w:val="0"/>
        <w:adjustRightInd w:val="0"/>
        <w:spacing w:after="108"/>
        <w:jc w:val="center"/>
        <w:outlineLvl w:val="0"/>
        <w:rPr>
          <w:b/>
        </w:rPr>
      </w:pPr>
    </w:p>
    <w:p w:rsidR="0097211A" w:rsidRPr="009E4227" w:rsidRDefault="0097211A" w:rsidP="0097211A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sub_4001"/>
      <w:r w:rsidRPr="009E4227">
        <w:rPr>
          <w:rFonts w:ascii="Times New Roman" w:hAnsi="Times New Roman"/>
          <w:b w:val="0"/>
          <w:sz w:val="24"/>
          <w:szCs w:val="24"/>
        </w:rPr>
        <w:t>1.  Общие положения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 xml:space="preserve">1.1. </w:t>
      </w:r>
      <w:proofErr w:type="gramStart"/>
      <w:r w:rsidRPr="009E4227">
        <w:rPr>
          <w:bCs/>
        </w:rPr>
        <w:t xml:space="preserve">Настоящий Порядок разработан в соответствии со </w:t>
      </w:r>
      <w:hyperlink r:id="rId6" w:history="1">
        <w:r w:rsidRPr="009E4227">
          <w:rPr>
            <w:bCs/>
          </w:rPr>
          <w:t>статьей 79</w:t>
        </w:r>
      </w:hyperlink>
      <w:r w:rsidRPr="009E4227">
        <w:rPr>
          <w:bCs/>
        </w:rPr>
        <w:t xml:space="preserve"> Бюджетного кодекса Российской Федерации и устанавливает порядок осуществления бюджетных инвестиций в форме капитальных вложений в объекты муниципальной собственности 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 xml:space="preserve">Александровка муниципального района Большеглушицкий Самарской области </w:t>
      </w:r>
      <w:r w:rsidRPr="009E4227">
        <w:rPr>
          <w:bCs/>
        </w:rPr>
        <w:t>(строительство, реконструкция, в том числе с элементами реставрации, техническое перевооружение объектов капитального строительства или приобретение объектов недвижимого имущества в муниципальную собственность</w:t>
      </w:r>
      <w:r w:rsidRPr="009E4227">
        <w:t xml:space="preserve"> 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</w:t>
      </w:r>
      <w:proofErr w:type="gramEnd"/>
      <w:r w:rsidRPr="009E4227">
        <w:t xml:space="preserve"> Большеглушицкий Самарской области</w:t>
      </w:r>
      <w:proofErr w:type="gramStart"/>
      <w:r w:rsidRPr="009E4227">
        <w:rPr>
          <w:bCs/>
        </w:rPr>
        <w:t xml:space="preserve"> )</w:t>
      </w:r>
      <w:proofErr w:type="gramEnd"/>
      <w:r w:rsidRPr="009E4227">
        <w:rPr>
          <w:bCs/>
        </w:rPr>
        <w:t xml:space="preserve"> (далее соответственно - бюджетные инвестиции, объекты муниципальной собственности) за счет средств </w:t>
      </w:r>
      <w:r>
        <w:rPr>
          <w:bCs/>
        </w:rPr>
        <w:t xml:space="preserve">бюджета сельского поселения Александровка муниципального района Большеглушицкий Самарской области (далее - </w:t>
      </w:r>
      <w:r w:rsidRPr="009E4227">
        <w:rPr>
          <w:bCs/>
        </w:rPr>
        <w:t>местн</w:t>
      </w:r>
      <w:r>
        <w:rPr>
          <w:bCs/>
        </w:rPr>
        <w:t>ый</w:t>
      </w:r>
      <w:r w:rsidRPr="009E4227">
        <w:rPr>
          <w:bCs/>
        </w:rPr>
        <w:t xml:space="preserve"> бюджет</w:t>
      </w:r>
      <w:r>
        <w:rPr>
          <w:bCs/>
        </w:rPr>
        <w:t>)</w:t>
      </w:r>
      <w:r w:rsidRPr="009E4227">
        <w:rPr>
          <w:bCs/>
        </w:rPr>
        <w:t>, в том числе порядок принятия решений о подготовке и реализации бюджетных инвестиций в объекты муниципальной собственности.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</w:rPr>
      </w:pPr>
      <w:r w:rsidRPr="009E4227">
        <w:rPr>
          <w:bCs/>
        </w:rPr>
        <w:t>2. Порядок принятия решений о подготовке и реализации бюджетных инвестиций в объекты муниципальной собственности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2.1. Решение о подготовке и реализации бюджетных инвестиций в объекты муниципальной собственности (далее - решение о бюджетных инвестициях) принимается администрацией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, с учетом: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а) приоритетов и целей развития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, исходя из прогнозов социально-экономического развития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 xml:space="preserve">б) поручений  главы </w:t>
      </w:r>
      <w:r w:rsidRPr="009E4227">
        <w:t>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2.2. В проект решения о подготовке и реализации бюджетных инвестиций может быть включено несколько объектов.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2.3. Проект решения о подготовке и реализации бюджетных инвестиций в отношении каждого объекта муниципальной собственности включает: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lastRenderedPageBreak/>
        <w:t>а) цель осуществления бюджетных инвестиций (строительство, реконструкция, в том числе с элементами реставрации, техническое перевооружение объектов капитального строительства или приобретение объекта муниципальной собственности) и их объем с разбивкой по годам в отношении каждого объекта муниципальной собственности;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б) наименование и характеристику объекта муниципальной собственности (здание, строение, сооружение), фактический адрес его местонахождения или предполагаемое месторасположение, площадь, назначение использования (жилое, нежилое помещение), стоимость;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 xml:space="preserve">в) наименование органа </w:t>
      </w:r>
      <w:r>
        <w:rPr>
          <w:bCs/>
        </w:rPr>
        <w:t>местного самоуправления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, обладающего правами юридического лица, осуществляющего бюджетные инвестиции (далее – уполномоченный орган);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г) срок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муниципальной собственности;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proofErr w:type="gramStart"/>
      <w:r w:rsidRPr="009E4227">
        <w:rPr>
          <w:bCs/>
        </w:rPr>
        <w:t>д) распределение предполагаемой стоимости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муниципальной собственности по годам (в случае их оплаты за счет бюджетных ассигнований более чем одного финансового года);</w:t>
      </w:r>
      <w:proofErr w:type="gramEnd"/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е) предельные сроки закупки товаров, работ, услуг для обеспечения муниципальных нужд в целях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муниципальной собственности;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ж) наименование организации, осуществляющей расходы, связанные с бюджетными инвестициями.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В проект решения о бюджетных инвестициях могут быть включены иные сведения.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bookmarkStart w:id="2" w:name="Par22"/>
      <w:bookmarkEnd w:id="2"/>
      <w:r w:rsidRPr="009E4227">
        <w:rPr>
          <w:bCs/>
        </w:rPr>
        <w:t>2.4. Принятое решение о бюджетных инвестициях оформляется постановлением администрации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>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</w:rPr>
      </w:pPr>
      <w:r w:rsidRPr="009E4227">
        <w:rPr>
          <w:b/>
          <w:bCs/>
        </w:rPr>
        <w:t xml:space="preserve"> </w:t>
      </w:r>
      <w:r w:rsidRPr="009E4227">
        <w:rPr>
          <w:bCs/>
        </w:rPr>
        <w:t xml:space="preserve">3. Порядок осуществления бюджетных инвестиций в объекты 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</w:rPr>
      </w:pPr>
      <w:r w:rsidRPr="009E4227">
        <w:rPr>
          <w:bCs/>
        </w:rPr>
        <w:t xml:space="preserve">муниципальной собственности 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3.1. Бюджетные инвестиции в объекты муниципальной собственности осуществляются в соответствии с постановлением администрации</w:t>
      </w:r>
      <w:r w:rsidRPr="009E4227">
        <w:t xml:space="preserve"> сельского поселения</w:t>
      </w:r>
      <w:r w:rsidRPr="009E4227">
        <w:rPr>
          <w:b/>
        </w:rPr>
        <w:t xml:space="preserve"> </w:t>
      </w:r>
      <w:r w:rsidRPr="009E4227">
        <w:t>Александровка муниципального района Большеглушицкий Самарской области</w:t>
      </w:r>
      <w:r w:rsidRPr="009E4227">
        <w:rPr>
          <w:bCs/>
        </w:rPr>
        <w:t xml:space="preserve">, принятым в соответствии с </w:t>
      </w:r>
      <w:r>
        <w:rPr>
          <w:bCs/>
        </w:rPr>
        <w:t>разделом</w:t>
      </w:r>
      <w:r w:rsidRPr="009E4227">
        <w:rPr>
          <w:bCs/>
        </w:rPr>
        <w:t xml:space="preserve"> 2 настоящего Порядка (далее по тексту – постановление).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3.2.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строительства, реконструкции, в том числе с элементами реставрации, технического перевооружения или приобретения объектов муниципальной собственности</w:t>
      </w:r>
      <w:r>
        <w:rPr>
          <w:bCs/>
        </w:rPr>
        <w:t>,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уполномоченным органом</w:t>
      </w:r>
      <w:r>
        <w:rPr>
          <w:bCs/>
        </w:rPr>
        <w:t>.</w:t>
      </w:r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9E4227">
        <w:rPr>
          <w:bCs/>
        </w:rPr>
        <w:t>3.</w:t>
      </w:r>
      <w:r>
        <w:rPr>
          <w:bCs/>
        </w:rPr>
        <w:t>3</w:t>
      </w:r>
      <w:r w:rsidRPr="009E4227">
        <w:rPr>
          <w:bCs/>
        </w:rPr>
        <w:t xml:space="preserve">. </w:t>
      </w:r>
      <w:proofErr w:type="gramStart"/>
      <w:r w:rsidRPr="009E4227">
        <w:rPr>
          <w:bCs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</w:t>
      </w:r>
      <w:r w:rsidRPr="009E4227">
        <w:rPr>
          <w:bCs/>
        </w:rPr>
        <w:lastRenderedPageBreak/>
        <w:t xml:space="preserve">местного бюджета, и отражаются на открытых в установленном порядке в </w:t>
      </w:r>
      <w:r w:rsidRPr="00016440">
        <w:t>Муниципально</w:t>
      </w:r>
      <w:r>
        <w:t>м</w:t>
      </w:r>
      <w:r w:rsidRPr="00016440">
        <w:t xml:space="preserve"> Учреждени</w:t>
      </w:r>
      <w:r>
        <w:t>и</w:t>
      </w:r>
      <w:r w:rsidRPr="00E86704">
        <w:t xml:space="preserve"> Финансово</w:t>
      </w:r>
      <w:r>
        <w:t>м</w:t>
      </w:r>
      <w:r w:rsidRPr="00E86704">
        <w:t xml:space="preserve"> управлени</w:t>
      </w:r>
      <w:r>
        <w:t>и</w:t>
      </w:r>
      <w:r w:rsidRPr="00E86704">
        <w:t xml:space="preserve"> </w:t>
      </w:r>
      <w:r w:rsidRPr="009E4227">
        <w:rPr>
          <w:bCs/>
        </w:rPr>
        <w:t xml:space="preserve"> администрации </w:t>
      </w:r>
      <w:r w:rsidRPr="009E4227">
        <w:t>муниципального района Большеглушицкий Самарской области</w:t>
      </w:r>
      <w:r w:rsidRPr="009E4227">
        <w:rPr>
          <w:bCs/>
        </w:rPr>
        <w:t xml:space="preserve"> лицевых счетах</w:t>
      </w:r>
      <w:proofErr w:type="gramEnd"/>
    </w:p>
    <w:p w:rsidR="0097211A" w:rsidRPr="009E4227" w:rsidRDefault="0097211A" w:rsidP="0097211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E4227">
        <w:rPr>
          <w:bCs/>
        </w:rPr>
        <w:t>уполномоченного органа</w:t>
      </w:r>
      <w:r>
        <w:rPr>
          <w:bCs/>
        </w:rPr>
        <w:t>.</w:t>
      </w:r>
    </w:p>
    <w:bookmarkEnd w:id="1"/>
    <w:p w:rsidR="0097211A" w:rsidRPr="009E4227" w:rsidRDefault="0097211A" w:rsidP="009721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211A" w:rsidRPr="009E4227" w:rsidRDefault="0097211A" w:rsidP="009721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0B8A" w:rsidRDefault="00E40B8A"/>
    <w:sectPr w:rsidR="00E40B8A" w:rsidSect="00A21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A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211A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638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1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7211A"/>
    <w:pPr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3">
    <w:name w:val="No Spacing"/>
    <w:qFormat/>
    <w:rsid w:val="009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1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7211A"/>
    <w:pPr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3">
    <w:name w:val="No Spacing"/>
    <w:qFormat/>
    <w:rsid w:val="009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1B6A4F415D5D297EDA138CE75B735503BF1E8D379AE37B00C582FAFB7FBF3819F5D2EEFE95721O1L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6701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2018-10-24T04:10:00Z</dcterms:created>
  <dcterms:modified xsi:type="dcterms:W3CDTF">2018-11-06T07:03:00Z</dcterms:modified>
</cp:coreProperties>
</file>