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835A3" w:rsidRPr="008835A3" w:rsidTr="002C1A14">
        <w:tc>
          <w:tcPr>
            <w:tcW w:w="4785" w:type="dxa"/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before="320" w:after="120" w:line="240" w:lineRule="auto"/>
              <w:ind w:right="-34"/>
              <w:jc w:val="center"/>
              <w:outlineLvl w:val="4"/>
              <w:rPr>
                <w:rFonts w:ascii="Times New Roman" w:eastAsia="Times New Roman" w:hAnsi="Times New Roman" w:cs="Times New Roman"/>
                <w:caps/>
                <w:color w:val="622423"/>
                <w:spacing w:val="1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noProof/>
                <w:color w:val="622423"/>
                <w:spacing w:val="10"/>
                <w:sz w:val="20"/>
                <w:szCs w:val="24"/>
                <w:lang w:eastAsia="ru-RU"/>
              </w:rPr>
              <w:drawing>
                <wp:inline distT="0" distB="0" distL="0" distR="0">
                  <wp:extent cx="466725" cy="5429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4000" contrast="6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МУНИЦИПАЛЬНОЕ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УЧРЕЖДЕНИЕ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</w:t>
            </w:r>
          </w:p>
          <w:p w:rsidR="008A2AAE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АЛЕКСАНДРОВКА   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МУНИЦИПАЛЬНОГО РАЙОНА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БОЛЬШЕГЛУШИЦКИЙ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САМАРСКОЙ ОБЛАСТИ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Россия, 446194 Самарская обл.,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Большеглушицкий район,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Александровка,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Центральная, д. 5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 43-2-56; 43-2-86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ПОСТАНОВЛЕНИЕ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835A3" w:rsidRPr="008835A3" w:rsidRDefault="008A2AAE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="008835A3"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02 ноября</w:t>
            </w:r>
            <w:r w:rsidR="008835A3"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2018 г.  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Александровка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35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утверждении муниципальной целевой программы "Пожарная безопасность </w:t>
      </w:r>
      <w:proofErr w:type="gramStart"/>
      <w:r w:rsidRPr="008835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</w:t>
      </w:r>
      <w:proofErr w:type="gramEnd"/>
      <w:r w:rsidRPr="008835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35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территории сельского поселения Александровка муниципального района Большеглушицкий</w:t>
      </w:r>
    </w:p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35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Самарской области на 2018 – 2024 годы"</w:t>
      </w:r>
    </w:p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5A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нормами ст. 28 Федерального закона Российской Федерации от 06 октября 2003 года № 131-ФЗ «Об общих принципах организации местного самоуправления в Российской Федерации».</w:t>
      </w:r>
    </w:p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5A3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обеспечения пожарной безопасности на территории сельского поселения Александровка, и в соответствии со статьей 19 Федерального закона от 21.12.1994 года    № 69-ФЗ "О пожарной безопасности"</w:t>
      </w:r>
    </w:p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83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835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ПОСТАНОВЛЯЮ</w:t>
      </w:r>
      <w:r w:rsidRPr="008835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</w:p>
    <w:p w:rsidR="008835A3" w:rsidRDefault="008835A3" w:rsidP="008835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5A3">
        <w:rPr>
          <w:rFonts w:ascii="Times New Roman" w:eastAsia="Times New Roman" w:hAnsi="Times New Roman" w:cs="Times New Roman"/>
          <w:sz w:val="20"/>
          <w:szCs w:val="20"/>
          <w:lang w:eastAsia="ru-RU"/>
        </w:rPr>
        <w:t>1. Утвердить муниципальную целевую программу "Пожарная безопасность на территории сельского поселения Александровка муниципального района Большеглушицкий Самарской области на 2018 – 2024 годы" (прилагается).</w:t>
      </w:r>
    </w:p>
    <w:p w:rsidR="00CC6E4F" w:rsidRPr="00CC6E4F" w:rsidRDefault="00CC6E4F" w:rsidP="00CC6E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CC6E4F">
        <w:rPr>
          <w:rFonts w:ascii="Times New Roman" w:eastAsia="Times New Roman" w:hAnsi="Times New Roman" w:cs="Times New Roman"/>
          <w:sz w:val="20"/>
          <w:szCs w:val="20"/>
          <w:lang w:eastAsia="ru-RU"/>
        </w:rPr>
        <w:t>2. Финансирование муниципальной целевой программы «</w:t>
      </w:r>
      <w:r w:rsidRPr="00CC6E4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Благоустройство и озеленение территории сельского поселения Александровка муниципального района Большеглушицкий Самарской области на </w:t>
      </w:r>
      <w:r w:rsidRPr="00CC6E4F">
        <w:rPr>
          <w:rFonts w:ascii="Times New Roman" w:eastAsia="Times New Roman" w:hAnsi="Times New Roman" w:cs="Times New Roman"/>
          <w:sz w:val="20"/>
          <w:szCs w:val="20"/>
          <w:lang w:eastAsia="ru-RU"/>
        </w:rPr>
        <w:t>2018-2024</w:t>
      </w:r>
      <w:r w:rsidRPr="00CC6E4F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 xml:space="preserve"> годы</w:t>
      </w:r>
      <w:r w:rsidRPr="00CC6E4F">
        <w:rPr>
          <w:rFonts w:ascii="Times New Roman" w:eastAsia="Times New Roman" w:hAnsi="Times New Roman" w:cs="Times New Roman"/>
          <w:sz w:val="20"/>
          <w:szCs w:val="20"/>
          <w:lang w:eastAsia="ru-RU"/>
        </w:rPr>
        <w:t>»  осуществлять за счет средств бюджета сельского поселения Александровка муниципального района Большеглушицкий Самарской области.</w:t>
      </w:r>
    </w:p>
    <w:p w:rsidR="00CC6E4F" w:rsidRDefault="00CC6E4F" w:rsidP="00CC6E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6E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3. Со дня вступления в силу настоящего Постановления признать утратившими силу следующие муниципальные правовые акты:</w:t>
      </w:r>
    </w:p>
    <w:p w:rsidR="00CC6E4F" w:rsidRDefault="00CC6E4F" w:rsidP="00CC6E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E4F" w:rsidRPr="00CC6E4F" w:rsidRDefault="00CC6E4F" w:rsidP="00B92955">
      <w:pPr>
        <w:pStyle w:val="1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- </w:t>
      </w:r>
      <w:r w:rsidRPr="00CC6E4F">
        <w:rPr>
          <w:rFonts w:ascii="Times New Roman" w:hAnsi="Times New Roman" w:cs="Times New Roman"/>
          <w:b w:val="0"/>
          <w:sz w:val="20"/>
          <w:szCs w:val="20"/>
        </w:rPr>
        <w:t>постановление администрации сельского поселения Александровка муниципального района Большеглушицкий Самарской области от 10.10.2012г. № 84 «Об утверждении муниципальной целевой программы "Пожарная безопасность на территории сельского поселения Александровка муниципального района Большеглушицкий Самарской области на 2013 – 2015 годы"»</w:t>
      </w:r>
      <w:r w:rsidR="00B92955">
        <w:rPr>
          <w:rFonts w:ascii="Times New Roman" w:hAnsi="Times New Roman" w:cs="Times New Roman"/>
          <w:b w:val="0"/>
          <w:sz w:val="20"/>
          <w:szCs w:val="20"/>
        </w:rPr>
        <w:t>;</w:t>
      </w:r>
    </w:p>
    <w:p w:rsidR="00CC6E4F" w:rsidRPr="00CC6E4F" w:rsidRDefault="00CC6E4F" w:rsidP="00CC6E4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E4F" w:rsidRPr="00CC6E4F" w:rsidRDefault="00CC6E4F" w:rsidP="00CC6E4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C6E4F">
        <w:rPr>
          <w:rFonts w:ascii="Times New Roman" w:hAnsi="Times New Roman" w:cs="Times New Roman"/>
          <w:b w:val="0"/>
          <w:sz w:val="20"/>
          <w:szCs w:val="20"/>
        </w:rPr>
        <w:t>постановление главы сельского поселения Александровка муниципального района Большеглушицкий Самарской области от 19.11.2013 г № 87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6E4F">
        <w:rPr>
          <w:rFonts w:ascii="Times New Roman" w:hAnsi="Times New Roman" w:cs="Times New Roman"/>
          <w:b w:val="0"/>
          <w:sz w:val="20"/>
          <w:szCs w:val="20"/>
        </w:rPr>
        <w:t>«О внесении изменений в постановление администрации сельского поселения Александровка муниципального района Большеглушицкий Самарской области от 10.10.2012г. № 84 «Об утверждении муниципальной целевой программы "Пожарная безопасность на территории сельского поселения Александровка муниципального района Большеглушицкий Самарской области на 2013 – 2015 годы"»</w:t>
      </w:r>
      <w:r w:rsidR="00B92955">
        <w:rPr>
          <w:rFonts w:ascii="Times New Roman" w:hAnsi="Times New Roman" w:cs="Times New Roman"/>
          <w:b w:val="0"/>
          <w:sz w:val="20"/>
          <w:szCs w:val="20"/>
        </w:rPr>
        <w:t>;</w:t>
      </w:r>
      <w:proofErr w:type="gramEnd"/>
    </w:p>
    <w:p w:rsidR="00CC6E4F" w:rsidRPr="00CC6E4F" w:rsidRDefault="00CC6E4F" w:rsidP="00CC6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955" w:rsidRDefault="00B92955" w:rsidP="00B9295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C6E4F">
        <w:rPr>
          <w:rFonts w:ascii="Times New Roman" w:hAnsi="Times New Roman" w:cs="Times New Roman"/>
          <w:b w:val="0"/>
          <w:sz w:val="20"/>
          <w:szCs w:val="20"/>
        </w:rPr>
        <w:t>постановление главы сельского поселения Александровка муниципального района Большеглушицкий Самарской области от 19.1</w:t>
      </w:r>
      <w:r>
        <w:rPr>
          <w:rFonts w:ascii="Times New Roman" w:hAnsi="Times New Roman" w:cs="Times New Roman"/>
          <w:b w:val="0"/>
          <w:sz w:val="20"/>
          <w:szCs w:val="20"/>
        </w:rPr>
        <w:t>0</w:t>
      </w:r>
      <w:r w:rsidRPr="00CC6E4F">
        <w:rPr>
          <w:rFonts w:ascii="Times New Roman" w:hAnsi="Times New Roman" w:cs="Times New Roman"/>
          <w:b w:val="0"/>
          <w:sz w:val="20"/>
          <w:szCs w:val="20"/>
        </w:rPr>
        <w:t>.201</w:t>
      </w:r>
      <w:r>
        <w:rPr>
          <w:rFonts w:ascii="Times New Roman" w:hAnsi="Times New Roman" w:cs="Times New Roman"/>
          <w:b w:val="0"/>
          <w:sz w:val="20"/>
          <w:szCs w:val="20"/>
        </w:rPr>
        <w:t>6</w:t>
      </w:r>
      <w:r w:rsidRPr="00CC6E4F">
        <w:rPr>
          <w:rFonts w:ascii="Times New Roman" w:hAnsi="Times New Roman" w:cs="Times New Roman"/>
          <w:b w:val="0"/>
          <w:sz w:val="20"/>
          <w:szCs w:val="20"/>
        </w:rPr>
        <w:t xml:space="preserve"> г № 87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6E4F">
        <w:rPr>
          <w:rFonts w:ascii="Times New Roman" w:hAnsi="Times New Roman" w:cs="Times New Roman"/>
          <w:b w:val="0"/>
          <w:sz w:val="20"/>
          <w:szCs w:val="20"/>
        </w:rPr>
        <w:t>«О внесении изменений в постановление администрации сельского поселения Александровка муниципального района Большеглушицкий Самарской области от 10.10.2012г. № 84 «Об утверждении муниципальной целевой программы "Пожарная безопасность на территории сельского поселения Александровка муниципального района Большеглушицкий Самарской области на 2013 – 2015 годы"»</w:t>
      </w:r>
      <w:r>
        <w:rPr>
          <w:rFonts w:ascii="Times New Roman" w:hAnsi="Times New Roman" w:cs="Times New Roman"/>
          <w:b w:val="0"/>
          <w:sz w:val="20"/>
          <w:szCs w:val="20"/>
        </w:rPr>
        <w:t>;</w:t>
      </w:r>
      <w:proofErr w:type="gramEnd"/>
    </w:p>
    <w:p w:rsidR="00B92955" w:rsidRPr="00B92955" w:rsidRDefault="00B92955" w:rsidP="00B92955">
      <w:pPr>
        <w:rPr>
          <w:lang w:eastAsia="ru-RU"/>
        </w:rPr>
      </w:pPr>
    </w:p>
    <w:p w:rsidR="00B92955" w:rsidRPr="00CC6E4F" w:rsidRDefault="00B92955" w:rsidP="00B92955">
      <w:pPr>
        <w:pStyle w:val="1"/>
        <w:spacing w:before="0"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C6E4F">
        <w:rPr>
          <w:rFonts w:ascii="Times New Roman" w:hAnsi="Times New Roman" w:cs="Times New Roman"/>
          <w:b w:val="0"/>
          <w:sz w:val="20"/>
          <w:szCs w:val="20"/>
        </w:rPr>
        <w:t xml:space="preserve">постановление главы сельского поселения Александровка муниципального района Большеглушицкий Самарской области от </w:t>
      </w:r>
      <w:r>
        <w:rPr>
          <w:rFonts w:ascii="Times New Roman" w:hAnsi="Times New Roman" w:cs="Times New Roman"/>
          <w:b w:val="0"/>
          <w:sz w:val="20"/>
          <w:szCs w:val="20"/>
        </w:rPr>
        <w:t>08</w:t>
      </w:r>
      <w:r w:rsidRPr="00CC6E4F">
        <w:rPr>
          <w:rFonts w:ascii="Times New Roman" w:hAnsi="Times New Roman" w:cs="Times New Roman"/>
          <w:b w:val="0"/>
          <w:sz w:val="20"/>
          <w:szCs w:val="20"/>
        </w:rPr>
        <w:t>.1</w:t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Pr="00CC6E4F">
        <w:rPr>
          <w:rFonts w:ascii="Times New Roman" w:hAnsi="Times New Roman" w:cs="Times New Roman"/>
          <w:b w:val="0"/>
          <w:sz w:val="20"/>
          <w:szCs w:val="20"/>
        </w:rPr>
        <w:t>.201</w:t>
      </w:r>
      <w:r>
        <w:rPr>
          <w:rFonts w:ascii="Times New Roman" w:hAnsi="Times New Roman" w:cs="Times New Roman"/>
          <w:b w:val="0"/>
          <w:sz w:val="20"/>
          <w:szCs w:val="20"/>
        </w:rPr>
        <w:t>7</w:t>
      </w:r>
      <w:r w:rsidRPr="00CC6E4F">
        <w:rPr>
          <w:rFonts w:ascii="Times New Roman" w:hAnsi="Times New Roman" w:cs="Times New Roman"/>
          <w:b w:val="0"/>
          <w:sz w:val="20"/>
          <w:szCs w:val="20"/>
        </w:rPr>
        <w:t xml:space="preserve"> г № </w:t>
      </w:r>
      <w:r>
        <w:rPr>
          <w:rFonts w:ascii="Times New Roman" w:hAnsi="Times New Roman" w:cs="Times New Roman"/>
          <w:b w:val="0"/>
          <w:sz w:val="20"/>
          <w:szCs w:val="20"/>
        </w:rPr>
        <w:t>1</w:t>
      </w:r>
      <w:r w:rsidRPr="00CC6E4F">
        <w:rPr>
          <w:rFonts w:ascii="Times New Roman" w:hAnsi="Times New Roman" w:cs="Times New Roman"/>
          <w:b w:val="0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C6E4F">
        <w:rPr>
          <w:rFonts w:ascii="Times New Roman" w:hAnsi="Times New Roman" w:cs="Times New Roman"/>
          <w:b w:val="0"/>
          <w:sz w:val="20"/>
          <w:szCs w:val="20"/>
        </w:rPr>
        <w:t xml:space="preserve">«О внесении изменений в постановление администрации сельского </w:t>
      </w:r>
      <w:r w:rsidRPr="00CC6E4F">
        <w:rPr>
          <w:rFonts w:ascii="Times New Roman" w:hAnsi="Times New Roman" w:cs="Times New Roman"/>
          <w:b w:val="0"/>
          <w:sz w:val="20"/>
          <w:szCs w:val="20"/>
        </w:rPr>
        <w:lastRenderedPageBreak/>
        <w:t>поселения Александровка муниципального района Большеглушицкий Самарской области от 10.10.2012г. № 84 «Об утверждении муниципальной целевой программы "Пожарная безопасность на территории сельского поселения Александровка муниципального района Большеглушицкий Самарской области на 2013 – 2015 годы"»</w:t>
      </w:r>
      <w:r>
        <w:rPr>
          <w:rFonts w:ascii="Times New Roman" w:hAnsi="Times New Roman" w:cs="Times New Roman"/>
          <w:b w:val="0"/>
          <w:sz w:val="20"/>
          <w:szCs w:val="20"/>
        </w:rPr>
        <w:t>.</w:t>
      </w:r>
      <w:proofErr w:type="gramEnd"/>
    </w:p>
    <w:p w:rsidR="00CC6E4F" w:rsidRPr="00CC6E4F" w:rsidRDefault="00CC6E4F" w:rsidP="00CC6E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6E4F" w:rsidRPr="00CC6E4F" w:rsidRDefault="00CC6E4F" w:rsidP="00CC6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A3" w:rsidRPr="008835A3" w:rsidRDefault="008835A3" w:rsidP="008835A3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Опубликовать настоящее постановление в газете «Александровские Вести» и разместить на официальном сайте администрации сельского поселения Александровка муниципального района Большеглушицкий Самарской области </w:t>
      </w:r>
      <w:r w:rsidRPr="008835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8835A3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proofErr w:type="spellStart"/>
      <w:r w:rsidRPr="008835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adm</w:t>
      </w:r>
      <w:proofErr w:type="spellEnd"/>
      <w:r w:rsidRPr="008835A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8835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aleksandrovka</w:t>
      </w:r>
      <w:proofErr w:type="spellEnd"/>
      <w:r w:rsidRPr="008835A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835A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883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сети Интернет. </w:t>
      </w:r>
    </w:p>
    <w:p w:rsidR="008835A3" w:rsidRPr="008835A3" w:rsidRDefault="008835A3" w:rsidP="008835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835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5.  Настоящее постановление вступает  в силу   после его  официального опубликования.</w:t>
      </w:r>
    </w:p>
    <w:p w:rsidR="008835A3" w:rsidRPr="008835A3" w:rsidRDefault="008835A3" w:rsidP="00883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br/>
      </w:r>
    </w:p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0"/>
          <w:szCs w:val="24"/>
          <w:lang w:eastAsia="ru-RU"/>
        </w:rPr>
        <w:t>Глава сельского поселения</w:t>
      </w:r>
    </w:p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Александровка                                                                                       </w:t>
      </w:r>
      <w:r w:rsidR="008A2AA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</w:t>
      </w:r>
      <w:r w:rsidRPr="008835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proofErr w:type="spellStart"/>
      <w:r w:rsidRPr="008835A3">
        <w:rPr>
          <w:rFonts w:ascii="Times New Roman" w:eastAsia="Times New Roman" w:hAnsi="Times New Roman" w:cs="Times New Roman"/>
          <w:sz w:val="20"/>
          <w:szCs w:val="24"/>
          <w:lang w:eastAsia="ru-RU"/>
        </w:rPr>
        <w:t>А.И.Горшков</w:t>
      </w:r>
      <w:proofErr w:type="spellEnd"/>
      <w:r w:rsidRPr="008835A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Pr="008835A3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955" w:rsidRPr="008835A3" w:rsidRDefault="00B92955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835A3" w:rsidRPr="008835A3" w:rsidRDefault="008835A3" w:rsidP="008835A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 администрации</w:t>
      </w:r>
    </w:p>
    <w:p w:rsidR="008835A3" w:rsidRPr="008835A3" w:rsidRDefault="008835A3" w:rsidP="008835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Александровка</w:t>
      </w:r>
    </w:p>
    <w:p w:rsidR="008835A3" w:rsidRPr="008835A3" w:rsidRDefault="008835A3" w:rsidP="008835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Большеглушицкий</w:t>
      </w:r>
    </w:p>
    <w:p w:rsidR="008835A3" w:rsidRPr="008835A3" w:rsidRDefault="008835A3" w:rsidP="008835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8835A3" w:rsidRPr="008835A3" w:rsidRDefault="008A2AAE" w:rsidP="008835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35A3"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 ноября</w:t>
      </w:r>
      <w:r w:rsidR="008835A3"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</w:p>
    <w:p w:rsidR="008835A3" w:rsidRPr="008835A3" w:rsidRDefault="008835A3" w:rsidP="008835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35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835A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835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Муниципальная целевая программа</w:t>
      </w:r>
    </w:p>
    <w:p w:rsidR="008835A3" w:rsidRPr="008835A3" w:rsidRDefault="008835A3" w:rsidP="008835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835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«Пожарная безопасность на территории сельского поселения Александровка муниципального района Большеглушицкий Самарской области </w:t>
      </w:r>
    </w:p>
    <w:p w:rsidR="008835A3" w:rsidRPr="008835A3" w:rsidRDefault="008835A3" w:rsidP="008835A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5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на 2018 – 2024 годы»</w:t>
      </w:r>
    </w:p>
    <w:p w:rsidR="008835A3" w:rsidRPr="008835A3" w:rsidRDefault="008835A3" w:rsidP="008835A3">
      <w:pPr>
        <w:shd w:val="clear" w:color="auto" w:fill="FFFFFF"/>
        <w:tabs>
          <w:tab w:val="num" w:pos="540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5A3" w:rsidRPr="008835A3" w:rsidRDefault="008835A3" w:rsidP="008835A3">
      <w:pPr>
        <w:shd w:val="clear" w:color="auto" w:fill="FFFFFF"/>
        <w:tabs>
          <w:tab w:val="num" w:pos="540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</w:t>
      </w:r>
      <w:hyperlink r:id="rId6" w:anchor="1" w:history="1">
        <w:r w:rsidRPr="008835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Паспорт программы</w:t>
        </w:r>
      </w:hyperlink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5A3" w:rsidRPr="008835A3" w:rsidRDefault="008835A3" w:rsidP="008835A3">
      <w:pPr>
        <w:shd w:val="clear" w:color="auto" w:fill="FFFFFF"/>
        <w:spacing w:after="0" w:line="240" w:lineRule="auto"/>
        <w:ind w:left="53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hyperlink r:id="rId7" w:anchor="2" w:history="1">
        <w:r w:rsidRPr="008835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Характеристика проблемы и обоснование необходимости её решения программными методами</w:t>
        </w:r>
      </w:hyperlink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35A3" w:rsidRPr="008835A3" w:rsidRDefault="008835A3" w:rsidP="008835A3">
      <w:pPr>
        <w:shd w:val="clear" w:color="auto" w:fill="FFFFFF"/>
        <w:tabs>
          <w:tab w:val="num" w:pos="540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8" w:anchor="3" w:history="1">
        <w:r w:rsidRPr="008835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Цели и задачи программы</w:t>
        </w:r>
      </w:hyperlink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35A3" w:rsidRPr="008835A3" w:rsidRDefault="008835A3" w:rsidP="008835A3">
      <w:pPr>
        <w:shd w:val="clear" w:color="auto" w:fill="FFFFFF"/>
        <w:tabs>
          <w:tab w:val="num" w:pos="540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9" w:anchor="4" w:history="1">
        <w:r w:rsidRPr="008835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Механизм реализации и управления программой</w:t>
        </w:r>
      </w:hyperlink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35A3" w:rsidRPr="008835A3" w:rsidRDefault="008835A3" w:rsidP="008835A3">
      <w:pPr>
        <w:shd w:val="clear" w:color="auto" w:fill="FFFFFF"/>
        <w:tabs>
          <w:tab w:val="num" w:pos="540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0" w:anchor="5" w:history="1">
        <w:r w:rsidRPr="008835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 xml:space="preserve">Ожидаемые результаты от реализации программных мероприятий. </w:t>
        </w:r>
      </w:hyperlink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5A3" w:rsidRPr="008835A3" w:rsidRDefault="008835A3" w:rsidP="008835A3">
      <w:pPr>
        <w:shd w:val="clear" w:color="auto" w:fill="FFFFFF"/>
        <w:tabs>
          <w:tab w:val="num" w:pos="540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Организация управления за реализацией программы и </w:t>
      </w:r>
      <w:proofErr w:type="gramStart"/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ее выполнения.</w:t>
      </w:r>
    </w:p>
    <w:p w:rsidR="008835A3" w:rsidRPr="008835A3" w:rsidRDefault="008835A3" w:rsidP="008835A3">
      <w:pPr>
        <w:shd w:val="clear" w:color="auto" w:fill="FFFFFF"/>
        <w:tabs>
          <w:tab w:val="num" w:pos="540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 </w:t>
      </w:r>
      <w:hyperlink r:id="rId11" w:anchor="6" w:history="1">
        <w:r w:rsidRPr="008835A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Мероприятия по реализации целевой программы</w:t>
        </w:r>
      </w:hyperlink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35A3" w:rsidRPr="008835A3" w:rsidRDefault="008835A3" w:rsidP="008835A3">
      <w:pPr>
        <w:shd w:val="clear" w:color="auto" w:fill="FFFFFF"/>
        <w:tabs>
          <w:tab w:val="num" w:pos="540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5A3" w:rsidRPr="008835A3" w:rsidRDefault="008835A3" w:rsidP="008835A3">
      <w:pPr>
        <w:shd w:val="clear" w:color="auto" w:fill="FFFFFF"/>
        <w:tabs>
          <w:tab w:val="num" w:pos="540"/>
        </w:tabs>
        <w:spacing w:after="0" w:line="240" w:lineRule="auto"/>
        <w:ind w:left="538" w:hanging="35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8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8835A3" w:rsidRPr="008835A3" w:rsidTr="002C1A1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Муниципальная целевая программа </w:t>
            </w: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«Пожарная безопасность на территории сельского поселения Александровка  муниципального района Большеглушицкий Самарской области на 2013 - 2015 годы»</w:t>
            </w:r>
          </w:p>
        </w:tc>
      </w:tr>
      <w:tr w:rsidR="008835A3" w:rsidRPr="008835A3" w:rsidTr="002C1A1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 для разработки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сельского поселения от 19.09.2012 г. № 6/3-р; Федеральный закон от 21.12.1994 года № 69 - ФЗ «О пожарной безопасности» Федеральный закон от 6.10.2003 года № 131 - ФЗ «Об общих принципах организации местного самоуправления в РФ»</w:t>
            </w:r>
          </w:p>
        </w:tc>
      </w:tr>
      <w:tr w:rsidR="008835A3" w:rsidRPr="008835A3" w:rsidTr="002C1A1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Александровка</w:t>
            </w:r>
          </w:p>
        </w:tc>
      </w:tr>
      <w:tr w:rsidR="008835A3" w:rsidRPr="008835A3" w:rsidTr="002C1A1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Александровка</w:t>
            </w:r>
          </w:p>
        </w:tc>
      </w:tr>
      <w:tr w:rsidR="008835A3" w:rsidRPr="008835A3" w:rsidTr="002C1A1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 задачи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тушения пожаров.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Задачи: 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участия в борьбе с пожарами.</w:t>
            </w:r>
          </w:p>
        </w:tc>
      </w:tr>
      <w:tr w:rsidR="008835A3" w:rsidRPr="008835A3" w:rsidTr="002C1A1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Программы будут осуществляться в период с 2018 по 2024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835A3" w:rsidRPr="008835A3" w:rsidTr="002C1A1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сельского поселения Александровка</w:t>
            </w:r>
          </w:p>
        </w:tc>
      </w:tr>
      <w:tr w:rsidR="008835A3" w:rsidRPr="008835A3" w:rsidTr="002C1A1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финансирования из местного бюджета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направленных на реализацию программных мероприятий, составляет </w:t>
            </w:r>
            <w:r w:rsidR="00CC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тыс. рублей</w:t>
            </w: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сельского поселения Александровка, в том числе:</w:t>
            </w:r>
          </w:p>
          <w:p w:rsidR="008835A3" w:rsidRPr="008835A3" w:rsidRDefault="008835A3" w:rsidP="0088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– 100,00 тыс. руб., 2019 г. – 100,00 тыс. руб., 2020 г. – </w:t>
            </w:r>
            <w:r w:rsidR="00CC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тыс. руб., 2021 г. – </w:t>
            </w:r>
            <w:r w:rsidR="00CC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тыс. руб., 2022 г. –</w:t>
            </w:r>
            <w:r w:rsidR="00CC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 тыс. руб.,</w:t>
            </w:r>
            <w:proofErr w:type="gramEnd"/>
          </w:p>
          <w:p w:rsidR="008835A3" w:rsidRPr="008835A3" w:rsidRDefault="008835A3" w:rsidP="0088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2023 г. – </w:t>
            </w:r>
            <w:r w:rsidR="00CC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тыс. руб., 2024 г. – </w:t>
            </w:r>
            <w:r w:rsidR="00CC6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 тыс. руб.</w:t>
            </w:r>
          </w:p>
          <w:p w:rsidR="008835A3" w:rsidRPr="008835A3" w:rsidRDefault="008835A3" w:rsidP="0088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5A3" w:rsidRPr="008835A3" w:rsidRDefault="008835A3" w:rsidP="0088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5A3" w:rsidRPr="008835A3" w:rsidRDefault="008835A3" w:rsidP="0088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5A3" w:rsidRPr="008835A3" w:rsidRDefault="008835A3" w:rsidP="0088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835A3" w:rsidRPr="008835A3" w:rsidRDefault="008835A3" w:rsidP="00883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8835A3" w:rsidRPr="008835A3" w:rsidTr="002C1A1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 поступательное снижение общего количества пожаров и гибели людей; 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 ликвидация пожаров в короткие сроки без наступления тяжких последствий; 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 повышение уровня пожарной безопасности и обеспечение оптимального реагирования на угрозы возникновения пожаров со стороны населения; 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· снижение размеров общего материального ущерба, нанесенного пожарами; 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· участие общественности в профилактических мероприятиях по предупреждению пожаров и гибели людей.</w:t>
            </w:r>
          </w:p>
        </w:tc>
      </w:tr>
      <w:tr w:rsidR="008835A3" w:rsidRPr="008835A3" w:rsidTr="002C1A14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 </w:t>
            </w:r>
            <w:proofErr w:type="gramStart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целевой программы осуществляет Глава сельского поселения Александровка. </w:t>
            </w:r>
          </w:p>
        </w:tc>
      </w:tr>
    </w:tbl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5A3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  <w:lang w:eastAsia="ru-RU"/>
        </w:rPr>
        <w:t>2. Характеристика проблемы и обоснование необходимости её решения программными методами</w:t>
      </w:r>
    </w:p>
    <w:p w:rsidR="008835A3" w:rsidRPr="008835A3" w:rsidRDefault="008835A3" w:rsidP="008835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сельского поселения.</w:t>
      </w:r>
    </w:p>
    <w:p w:rsidR="008835A3" w:rsidRPr="008835A3" w:rsidRDefault="008835A3" w:rsidP="008835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в области обеспечения пожарной безопасности является сложным. </w:t>
      </w:r>
    </w:p>
    <w:p w:rsidR="008835A3" w:rsidRPr="008835A3" w:rsidRDefault="008835A3" w:rsidP="008835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8835A3" w:rsidRPr="008835A3" w:rsidRDefault="008835A3" w:rsidP="008835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8835A3" w:rsidRPr="008835A3" w:rsidRDefault="008835A3" w:rsidP="008835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943634"/>
          <w:spacing w:val="5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предотвращения материального ущерба и гибели людей в результате пожаров одним из рычагов в этой работе является Целевая программа «Пожарная безопасность на территории сельского поселения Александровка на 2018 - 2024 годы» (далее Программа).</w:t>
      </w:r>
      <w:r w:rsidRPr="008835A3">
        <w:rPr>
          <w:rFonts w:ascii="Times New Roman" w:eastAsia="Times New Roman" w:hAnsi="Times New Roman" w:cs="Times New Roman"/>
          <w:b/>
          <w:bCs/>
          <w:color w:val="943634"/>
          <w:spacing w:val="5"/>
          <w:sz w:val="24"/>
          <w:szCs w:val="24"/>
          <w:lang w:eastAsia="ru-RU"/>
        </w:rPr>
        <w:t xml:space="preserve"> </w:t>
      </w:r>
    </w:p>
    <w:p w:rsidR="008835A3" w:rsidRPr="008835A3" w:rsidRDefault="008835A3" w:rsidP="00883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3. Цели и задачи программы</w:t>
      </w:r>
    </w:p>
    <w:p w:rsidR="008835A3" w:rsidRPr="008835A3" w:rsidRDefault="008835A3" w:rsidP="008835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8835A3" w:rsidRPr="008835A3" w:rsidRDefault="008835A3" w:rsidP="008835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должны быть решены основные задачи: защита жизни и здоровья граждан; организация обучения мерам пожарной безопасности и пропаганда пожарно-технических знаний; обеспечение надлежащего состояния источников противопожарного водоснабжения; обеспечение беспрепятственного проезда пожарной техники к месту пожара; социальное и экономическое стимулирование участия граждан и организаций в добровольной пожарной охране, в </w:t>
      </w:r>
      <w:proofErr w:type="spellStart"/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борьбе с пожарами.</w:t>
      </w:r>
      <w:proofErr w:type="gramEnd"/>
    </w:p>
    <w:p w:rsidR="008835A3" w:rsidRPr="008835A3" w:rsidRDefault="008835A3" w:rsidP="008835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4. Механизм реализации и управления программой</w:t>
      </w:r>
    </w:p>
    <w:p w:rsidR="008835A3" w:rsidRPr="008835A3" w:rsidRDefault="008835A3" w:rsidP="008835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943634"/>
          <w:spacing w:val="5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содержания, с участием заинтересованных лиц, независимо от форм собственности.</w:t>
      </w:r>
      <w:r w:rsidRPr="008835A3">
        <w:rPr>
          <w:rFonts w:ascii="Times New Roman" w:eastAsia="Times New Roman" w:hAnsi="Times New Roman" w:cs="Times New Roman"/>
          <w:b/>
          <w:bCs/>
          <w:color w:val="943634"/>
          <w:spacing w:val="5"/>
          <w:sz w:val="24"/>
          <w:szCs w:val="24"/>
          <w:lang w:eastAsia="ru-RU"/>
        </w:rPr>
        <w:t xml:space="preserve"> </w:t>
      </w:r>
    </w:p>
    <w:p w:rsidR="008835A3" w:rsidRPr="008835A3" w:rsidRDefault="008835A3" w:rsidP="008835A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/>
        </w:rPr>
        <w:t>5. Ожидаемые результаты от реализации программных мероприятий</w:t>
      </w:r>
    </w:p>
    <w:p w:rsidR="008835A3" w:rsidRPr="008835A3" w:rsidRDefault="008835A3" w:rsidP="008835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реализации Программы в сельском поселении Александровка предусматривается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домов, объектов экономики, улучшению экономической обстановки на территории сельского поселения Александровка. Под </w:t>
      </w: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8835A3" w:rsidRPr="008835A3" w:rsidRDefault="008835A3" w:rsidP="008835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рисков пожаров и смягчения возможных их последствий;</w:t>
      </w:r>
    </w:p>
    <w:p w:rsidR="008835A3" w:rsidRPr="008835A3" w:rsidRDefault="008835A3" w:rsidP="008835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безопасности населения и защищенности от угроз пожаров;</w:t>
      </w:r>
    </w:p>
    <w:p w:rsidR="008835A3" w:rsidRPr="008835A3" w:rsidRDefault="008835A3" w:rsidP="008835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требований пожарной безопасности;</w:t>
      </w:r>
    </w:p>
    <w:p w:rsidR="008835A3" w:rsidRPr="008835A3" w:rsidRDefault="008835A3" w:rsidP="008835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эффективной системы пожарной безопасности;</w:t>
      </w:r>
    </w:p>
    <w:p w:rsidR="008835A3" w:rsidRPr="008835A3" w:rsidRDefault="008835A3" w:rsidP="008835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8835A3" w:rsidRPr="008835A3" w:rsidRDefault="008835A3" w:rsidP="008835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5A3" w:rsidRPr="008835A3" w:rsidRDefault="008835A3" w:rsidP="008835A3">
      <w:pPr>
        <w:shd w:val="clear" w:color="auto" w:fill="FFFFFF"/>
        <w:tabs>
          <w:tab w:val="num" w:pos="540"/>
        </w:tabs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Организация управления за реализацией Программы </w:t>
      </w:r>
    </w:p>
    <w:p w:rsidR="008835A3" w:rsidRPr="008835A3" w:rsidRDefault="008835A3" w:rsidP="008835A3">
      <w:pPr>
        <w:shd w:val="clear" w:color="auto" w:fill="FFFFFF"/>
        <w:tabs>
          <w:tab w:val="num" w:pos="540"/>
        </w:tabs>
        <w:spacing w:after="0" w:line="240" w:lineRule="auto"/>
        <w:ind w:left="54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proofErr w:type="gramStart"/>
      <w:r w:rsidRPr="00883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883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ее выполнения</w:t>
      </w:r>
    </w:p>
    <w:p w:rsidR="008835A3" w:rsidRPr="008835A3" w:rsidRDefault="008835A3" w:rsidP="00883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процессом реализации Программы осуществляется заказчиком Программы.</w:t>
      </w:r>
    </w:p>
    <w:p w:rsidR="008835A3" w:rsidRPr="008835A3" w:rsidRDefault="008835A3" w:rsidP="00883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Программы осуществляют:</w:t>
      </w:r>
    </w:p>
    <w:p w:rsidR="008835A3" w:rsidRPr="008835A3" w:rsidRDefault="008835A3" w:rsidP="00883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сельского поселения Александровка;</w:t>
      </w:r>
    </w:p>
    <w:p w:rsidR="008835A3" w:rsidRPr="008835A3" w:rsidRDefault="008835A3" w:rsidP="008835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государственные органы в соответствии с их компетенцией, определенной законодательством.</w:t>
      </w:r>
    </w:p>
    <w:p w:rsidR="008835A3" w:rsidRPr="008835A3" w:rsidRDefault="008835A3" w:rsidP="008835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835A3" w:rsidRPr="008835A3" w:rsidRDefault="008835A3" w:rsidP="008835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835A3" w:rsidRPr="008835A3" w:rsidRDefault="008835A3" w:rsidP="008835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835A3" w:rsidRPr="008835A3" w:rsidRDefault="008835A3" w:rsidP="008835A3">
      <w:pPr>
        <w:shd w:val="clear" w:color="auto" w:fill="FFFFFF"/>
        <w:tabs>
          <w:tab w:val="num" w:pos="540"/>
        </w:tabs>
        <w:spacing w:after="0" w:line="240" w:lineRule="auto"/>
        <w:ind w:left="538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8835A3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  </w:t>
      </w:r>
      <w:hyperlink r:id="rId12" w:anchor="6" w:history="1">
        <w:r w:rsidRPr="008835A3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u w:val="single"/>
            <w:lang w:eastAsia="ru-RU"/>
          </w:rPr>
          <w:t>Мероприятия по реализации целевой программы</w:t>
        </w:r>
      </w:hyperlink>
    </w:p>
    <w:p w:rsidR="008835A3" w:rsidRPr="008835A3" w:rsidRDefault="008835A3" w:rsidP="008835A3">
      <w:pPr>
        <w:shd w:val="clear" w:color="auto" w:fill="FFFFFF"/>
        <w:tabs>
          <w:tab w:val="num" w:pos="540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1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160"/>
        <w:gridCol w:w="1559"/>
        <w:gridCol w:w="849"/>
        <w:gridCol w:w="849"/>
        <w:gridCol w:w="689"/>
        <w:gridCol w:w="9"/>
        <w:gridCol w:w="7"/>
        <w:gridCol w:w="510"/>
        <w:gridCol w:w="37"/>
        <w:gridCol w:w="35"/>
        <w:gridCol w:w="705"/>
        <w:gridCol w:w="683"/>
        <w:gridCol w:w="25"/>
        <w:gridCol w:w="390"/>
        <w:gridCol w:w="9"/>
        <w:gridCol w:w="9"/>
        <w:gridCol w:w="10"/>
        <w:gridCol w:w="12"/>
        <w:gridCol w:w="559"/>
        <w:gridCol w:w="576"/>
        <w:gridCol w:w="784"/>
      </w:tblGrid>
      <w:tr w:rsidR="008835A3" w:rsidRPr="008835A3" w:rsidTr="002C1A14"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7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исполнения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(тыс.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36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 по годам</w:t>
            </w:r>
          </w:p>
        </w:tc>
        <w:tc>
          <w:tcPr>
            <w:tcW w:w="39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8835A3" w:rsidRPr="008835A3" w:rsidTr="002C1A14"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8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7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9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35A3" w:rsidRPr="008835A3" w:rsidTr="002C1A1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первичных средств пожаротушения (огнетушители и пожарный инвентарь в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лександровка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пос. Малая Вязовка, пос.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Среднедольск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оборудование пожарных щитов, проверка и перезарядка огнетушителей в муниципальных учреждениях сельского поселения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DF39AC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835A3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8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сельского поселения</w:t>
            </w:r>
          </w:p>
        </w:tc>
      </w:tr>
      <w:tr w:rsidR="008835A3" w:rsidRPr="008835A3" w:rsidTr="002C1A1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естественных и искусственных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водоисточников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(реки, пруды) площадками с твердым покрытием размером не менее 12х12 м, а также подъездных путей к ним для установки пожарных автомобилей и забора воды в любое время года: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лександровка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пос.М.Вязовка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пос.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Среднедольск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5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5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7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8835A3" w:rsidRPr="008835A3" w:rsidTr="002C1A1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Оказание поддержки в обеспечении добровольных пожарных дружин первичными средствами пожаротушения, специальной и боевой одеждой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8835A3" w:rsidRPr="008835A3" w:rsidTr="002C1A1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мер по ликвидации на придомовых территориях временных строений, заграждений, препятствующих проезду и установке пожарной и специальной техники, вырубке насаждений в непосредственной близости от </w:t>
            </w: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зданий и в проездах, а также ведущих к источникам наружного противопожарного водоснабжения.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8835A3" w:rsidRPr="008835A3" w:rsidTr="002C1A1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сопровождение, противопожарная пропаганда и обучение населения сельского поселения Александровка мерам пожарной безопасности: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изготовление информационных стендов, баннеров, их размещение на территории сельского поселения Александровка и систематическое обновление;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изготовление методических материалов, плакатов, памяток на противопожарную тематику</w:t>
            </w: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8835A3" w:rsidRPr="008835A3" w:rsidTr="002C1A1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пожарных гидрантов: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лександровка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-ул. Центральная,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ул. Озерная,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-ул. Комаровка,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М.Вязовка</w:t>
            </w:r>
            <w:proofErr w:type="spellEnd"/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ул. Степная,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ул.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Зеленодольская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DF39AC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835A3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8835A3" w:rsidRPr="008835A3" w:rsidTr="002C1A1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опашки населенных пунктов: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лександровка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</w:t>
            </w:r>
            <w:proofErr w:type="gram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алая</w:t>
            </w:r>
            <w:proofErr w:type="spellEnd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Вязовка, пос. </w:t>
            </w:r>
            <w:proofErr w:type="spellStart"/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Среднедольск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DF39AC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835A3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4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8835A3" w:rsidRPr="008835A3" w:rsidTr="002C1A1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Изготовление и установка указателей к источникам пожарного водоснабжения.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DF39AC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835A3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84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9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8835A3" w:rsidRPr="008835A3" w:rsidTr="002C1A1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населенных пунктов пожарными мотопомпами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DF39AC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="008835A3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6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8835A3" w:rsidRPr="008835A3" w:rsidTr="002C1A1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пожарной автомашины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01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8835A3" w:rsidRPr="008835A3" w:rsidTr="002C1A14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мероприятия, требующие материальных затрат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средств бюджета сельского поселения Александровка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</w:tr>
      <w:tr w:rsidR="008835A3" w:rsidRPr="008835A3" w:rsidTr="002C1A14">
        <w:tc>
          <w:tcPr>
            <w:tcW w:w="83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CC6E4F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 w:rsidR="008835A3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89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CC6E4F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835A3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CC6E4F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835A3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9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CC6E4F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835A3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1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835A3" w:rsidRPr="008835A3" w:rsidRDefault="00CC6E4F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835A3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35A3" w:rsidRPr="008835A3" w:rsidRDefault="00CC6E4F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835A3" w:rsidRPr="008835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5A3" w:rsidRPr="008835A3" w:rsidRDefault="008835A3" w:rsidP="00883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5A3" w:rsidRPr="008835A3" w:rsidRDefault="008835A3" w:rsidP="008835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0B8A" w:rsidRDefault="00E40B8A"/>
    <w:sectPr w:rsidR="00E40B8A" w:rsidSect="00CE6C9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A3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A5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6EE2"/>
    <w:rsid w:val="000E706A"/>
    <w:rsid w:val="000E798A"/>
    <w:rsid w:val="000F004E"/>
    <w:rsid w:val="000F158F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5504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2A66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B6FBB"/>
    <w:rsid w:val="001B7763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21E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E71B9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0C83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0C5D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572F1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0C9A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25FE"/>
    <w:rsid w:val="00293A9A"/>
    <w:rsid w:val="00295B0D"/>
    <w:rsid w:val="0029734F"/>
    <w:rsid w:val="002A1A3F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30C0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47853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253B"/>
    <w:rsid w:val="00363459"/>
    <w:rsid w:val="00363815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0B36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4CAB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000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3F0B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176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568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689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8F9"/>
    <w:rsid w:val="006A79C1"/>
    <w:rsid w:val="006B0243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00B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2D94"/>
    <w:rsid w:val="007133EA"/>
    <w:rsid w:val="00713884"/>
    <w:rsid w:val="00713FB2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B1"/>
    <w:rsid w:val="00763DDC"/>
    <w:rsid w:val="0076466F"/>
    <w:rsid w:val="00767E2A"/>
    <w:rsid w:val="0077061B"/>
    <w:rsid w:val="0077103E"/>
    <w:rsid w:val="0077119E"/>
    <w:rsid w:val="00771717"/>
    <w:rsid w:val="007718F4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1A4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3E5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39E1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370B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35A3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2AAE"/>
    <w:rsid w:val="008A308C"/>
    <w:rsid w:val="008A3D15"/>
    <w:rsid w:val="008A43D1"/>
    <w:rsid w:val="008A531F"/>
    <w:rsid w:val="008A5D88"/>
    <w:rsid w:val="008A6356"/>
    <w:rsid w:val="008A6CB3"/>
    <w:rsid w:val="008A7534"/>
    <w:rsid w:val="008A766B"/>
    <w:rsid w:val="008B0FE1"/>
    <w:rsid w:val="008B18E9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4A4D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6FD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3E3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5C2"/>
    <w:rsid w:val="009A6AC4"/>
    <w:rsid w:val="009B0013"/>
    <w:rsid w:val="009B0548"/>
    <w:rsid w:val="009B07DE"/>
    <w:rsid w:val="009B0E33"/>
    <w:rsid w:val="009B5947"/>
    <w:rsid w:val="009B6735"/>
    <w:rsid w:val="009B6991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3E76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804"/>
    <w:rsid w:val="00A50B16"/>
    <w:rsid w:val="00A5281C"/>
    <w:rsid w:val="00A535D3"/>
    <w:rsid w:val="00A53DA8"/>
    <w:rsid w:val="00A5654C"/>
    <w:rsid w:val="00A56A8A"/>
    <w:rsid w:val="00A56B87"/>
    <w:rsid w:val="00A5734A"/>
    <w:rsid w:val="00A57C9C"/>
    <w:rsid w:val="00A61544"/>
    <w:rsid w:val="00A61939"/>
    <w:rsid w:val="00A63DDE"/>
    <w:rsid w:val="00A665E7"/>
    <w:rsid w:val="00A66FEA"/>
    <w:rsid w:val="00A70FCA"/>
    <w:rsid w:val="00A724F2"/>
    <w:rsid w:val="00A72B9F"/>
    <w:rsid w:val="00A73ECC"/>
    <w:rsid w:val="00A74C58"/>
    <w:rsid w:val="00A77A62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E6B15"/>
    <w:rsid w:val="00AF23A7"/>
    <w:rsid w:val="00AF2570"/>
    <w:rsid w:val="00AF2665"/>
    <w:rsid w:val="00AF4B7A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2955"/>
    <w:rsid w:val="00B93AC0"/>
    <w:rsid w:val="00B93D68"/>
    <w:rsid w:val="00B93E89"/>
    <w:rsid w:val="00B95F10"/>
    <w:rsid w:val="00B96748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519D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D7C9C"/>
    <w:rsid w:val="00BE1860"/>
    <w:rsid w:val="00BE1C92"/>
    <w:rsid w:val="00BE2DA6"/>
    <w:rsid w:val="00BE2EAF"/>
    <w:rsid w:val="00BE5432"/>
    <w:rsid w:val="00BE56F5"/>
    <w:rsid w:val="00BE5A65"/>
    <w:rsid w:val="00BE63F8"/>
    <w:rsid w:val="00BE644D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296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26E4"/>
    <w:rsid w:val="00CA36EA"/>
    <w:rsid w:val="00CA4C62"/>
    <w:rsid w:val="00CA5C08"/>
    <w:rsid w:val="00CA5DAF"/>
    <w:rsid w:val="00CA665B"/>
    <w:rsid w:val="00CA7168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6E4F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5CA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19E8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5FA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9AC"/>
    <w:rsid w:val="00DF3B10"/>
    <w:rsid w:val="00DF3C2B"/>
    <w:rsid w:val="00DF45B0"/>
    <w:rsid w:val="00DF4D47"/>
    <w:rsid w:val="00DF632D"/>
    <w:rsid w:val="00E01B33"/>
    <w:rsid w:val="00E05865"/>
    <w:rsid w:val="00E060C8"/>
    <w:rsid w:val="00E070D8"/>
    <w:rsid w:val="00E0743E"/>
    <w:rsid w:val="00E077FE"/>
    <w:rsid w:val="00E11793"/>
    <w:rsid w:val="00E11BCF"/>
    <w:rsid w:val="00E122C9"/>
    <w:rsid w:val="00E127DB"/>
    <w:rsid w:val="00E13761"/>
    <w:rsid w:val="00E14036"/>
    <w:rsid w:val="00E14D35"/>
    <w:rsid w:val="00E151A7"/>
    <w:rsid w:val="00E152E0"/>
    <w:rsid w:val="00E16044"/>
    <w:rsid w:val="00E17598"/>
    <w:rsid w:val="00E17E51"/>
    <w:rsid w:val="00E17E87"/>
    <w:rsid w:val="00E20461"/>
    <w:rsid w:val="00E2071A"/>
    <w:rsid w:val="00E228E1"/>
    <w:rsid w:val="00E240D7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13AA"/>
    <w:rsid w:val="00E843D1"/>
    <w:rsid w:val="00E85292"/>
    <w:rsid w:val="00E85A2E"/>
    <w:rsid w:val="00E85ADF"/>
    <w:rsid w:val="00E86702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16391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84"/>
    <w:rsid w:val="00F863F2"/>
    <w:rsid w:val="00F86A32"/>
    <w:rsid w:val="00F86A42"/>
    <w:rsid w:val="00F90520"/>
    <w:rsid w:val="00F90B1C"/>
    <w:rsid w:val="00F922BB"/>
    <w:rsid w:val="00F926E3"/>
    <w:rsid w:val="00F92A3A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6AA9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532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2B39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E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6E4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6E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5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C6E4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aleksandrov.ru/administration/mprogramm/?ELEMENT_ID=40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aleksandrov.ru/administration/mprogramm/?ELEMENT_ID=407" TargetMode="External"/><Relationship Id="rId12" Type="http://schemas.openxmlformats.org/officeDocument/2006/relationships/hyperlink" Target="http://www.gorodaleksandrov.ru/administration/mprogramm/?ELEMENT_ID=4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aleksandrov.ru/administration/mprogramm/?ELEMENT_ID=407" TargetMode="External"/><Relationship Id="rId11" Type="http://schemas.openxmlformats.org/officeDocument/2006/relationships/hyperlink" Target="http://www.gorodaleksandrov.ru/administration/mprogramm/?ELEMENT_ID=40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orodaleksandrov.ru/administration/mprogramm/?ELEMENT_ID=4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aleksandrov.ru/administration/mprogramm/?ELEMENT_ID=4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5</cp:revision>
  <cp:lastPrinted>2018-11-09T07:17:00Z</cp:lastPrinted>
  <dcterms:created xsi:type="dcterms:W3CDTF">2018-10-25T10:55:00Z</dcterms:created>
  <dcterms:modified xsi:type="dcterms:W3CDTF">2018-11-09T07:17:00Z</dcterms:modified>
</cp:coreProperties>
</file>