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F90625" w:rsidRPr="00705121" w:rsidRDefault="00F90625" w:rsidP="00F90625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705121">
              <w:rPr>
                <w:b/>
              </w:rPr>
              <w:t>МУНИЦИПАЛЬНОЕ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         УЧРЕЖДЕНИЕ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     АДМИНИСТРАЦИЯ                             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СЕЛЬСКОГО ПОСЕЛЕНИЯ                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       АЛЕКСАНДРОВКА                                       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МУНИЦИПАЛЬНОГО  РАЙОНА 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  БОЛЬШЕГЛУШИЦКИЙ                   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САМАРСКОЙ ОБЛАСТИ                                                                                 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 Россия, 446194 Самарская обл.,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   Большеглушицкий район, 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       </w:t>
            </w:r>
            <w:proofErr w:type="spellStart"/>
            <w:r w:rsidRPr="00705121">
              <w:rPr>
                <w:b/>
              </w:rPr>
              <w:t>с</w:t>
            </w:r>
            <w:proofErr w:type="gramStart"/>
            <w:r w:rsidRPr="00705121">
              <w:rPr>
                <w:b/>
              </w:rPr>
              <w:t>.А</w:t>
            </w:r>
            <w:proofErr w:type="gramEnd"/>
            <w:r w:rsidRPr="00705121">
              <w:rPr>
                <w:b/>
              </w:rPr>
              <w:t>лександровка</w:t>
            </w:r>
            <w:proofErr w:type="spellEnd"/>
            <w:r w:rsidRPr="00705121">
              <w:rPr>
                <w:b/>
              </w:rPr>
              <w:t>,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     ул. Центральная, д. 5</w:t>
            </w:r>
          </w:p>
          <w:p w:rsidR="00F90625" w:rsidRPr="00705121" w:rsidRDefault="00F90625" w:rsidP="00F90625">
            <w:pPr>
              <w:rPr>
                <w:b/>
              </w:rPr>
            </w:pPr>
            <w:r w:rsidRPr="00705121">
              <w:rPr>
                <w:b/>
              </w:rPr>
              <w:t xml:space="preserve">      тел. 43-2-56; 43-2-86</w:t>
            </w:r>
          </w:p>
          <w:p w:rsidR="00F90625" w:rsidRPr="00705121" w:rsidRDefault="00F90625" w:rsidP="00F90625">
            <w:pPr>
              <w:jc w:val="both"/>
              <w:rPr>
                <w:b/>
              </w:rPr>
            </w:pPr>
          </w:p>
          <w:p w:rsidR="00F90625" w:rsidRDefault="00F90625" w:rsidP="00F90625">
            <w:pPr>
              <w:jc w:val="both"/>
              <w:rPr>
                <w:b/>
              </w:rPr>
            </w:pPr>
            <w:r w:rsidRPr="00705121">
              <w:rPr>
                <w:b/>
              </w:rPr>
              <w:t xml:space="preserve">        ПОСТАНОВЛЕНИЕ</w:t>
            </w:r>
          </w:p>
          <w:p w:rsidR="00F90625" w:rsidRPr="00705121" w:rsidRDefault="00F90625" w:rsidP="00F90625">
            <w:pPr>
              <w:jc w:val="both"/>
              <w:rPr>
                <w:b/>
              </w:rPr>
            </w:pPr>
          </w:p>
          <w:p w:rsidR="00F90625" w:rsidRPr="00705121" w:rsidRDefault="00F90625" w:rsidP="00F90625">
            <w:pPr>
              <w:jc w:val="both"/>
              <w:rPr>
                <w:b/>
              </w:rPr>
            </w:pPr>
            <w:r w:rsidRPr="00705121">
              <w:rPr>
                <w:b/>
              </w:rPr>
              <w:t xml:space="preserve">  от </w:t>
            </w:r>
            <w:r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дека</w:t>
            </w:r>
            <w:r>
              <w:rPr>
                <w:b/>
              </w:rPr>
              <w:t xml:space="preserve">бря  </w:t>
            </w:r>
            <w:r w:rsidRPr="00705121">
              <w:rPr>
                <w:b/>
              </w:rPr>
              <w:t xml:space="preserve"> 2022 года  №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91</w:t>
            </w:r>
          </w:p>
          <w:p w:rsidR="00F90625" w:rsidRPr="00705121" w:rsidRDefault="00F90625" w:rsidP="00F90625">
            <w:pPr>
              <w:jc w:val="both"/>
            </w:pPr>
            <w:r w:rsidRPr="00705121">
              <w:rPr>
                <w:b/>
              </w:rPr>
              <w:t xml:space="preserve">             </w:t>
            </w:r>
            <w:proofErr w:type="spellStart"/>
            <w:r w:rsidRPr="00705121">
              <w:t>с</w:t>
            </w:r>
            <w:proofErr w:type="gramStart"/>
            <w:r w:rsidRPr="00705121">
              <w:t>.А</w:t>
            </w:r>
            <w:proofErr w:type="gramEnd"/>
            <w:r w:rsidRPr="00705121">
              <w:t>лександровка</w:t>
            </w:r>
            <w:proofErr w:type="spellEnd"/>
            <w:r w:rsidRPr="00705121">
              <w:t xml:space="preserve">  </w:t>
            </w:r>
          </w:p>
          <w:p w:rsidR="0006689C" w:rsidRPr="0006689C" w:rsidRDefault="0006689C" w:rsidP="0006689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B50B1" w:rsidRPr="00CE18D2" w:rsidRDefault="00DB50B1" w:rsidP="0006689C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7F1A" w:rsidRPr="00F90625" w:rsidRDefault="00937F1A" w:rsidP="00937F1A">
      <w:pPr>
        <w:spacing w:line="276" w:lineRule="auto"/>
        <w:rPr>
          <w:b/>
          <w:sz w:val="28"/>
          <w:szCs w:val="28"/>
        </w:rPr>
      </w:pPr>
      <w:r w:rsidRPr="00F90625">
        <w:rPr>
          <w:b/>
          <w:sz w:val="28"/>
          <w:szCs w:val="28"/>
        </w:rPr>
        <w:t xml:space="preserve">Об утверждении порядка внесения изменений в перечень главных </w:t>
      </w:r>
      <w:proofErr w:type="gramStart"/>
      <w:r w:rsidRPr="00F90625">
        <w:rPr>
          <w:b/>
          <w:sz w:val="28"/>
          <w:szCs w:val="28"/>
        </w:rPr>
        <w:t xml:space="preserve">администраторов </w:t>
      </w:r>
      <w:r w:rsidR="00687239" w:rsidRPr="00F90625">
        <w:rPr>
          <w:b/>
          <w:sz w:val="28"/>
          <w:szCs w:val="28"/>
        </w:rPr>
        <w:t>источников финансирования дефицита</w:t>
      </w:r>
      <w:r w:rsidRPr="00F90625">
        <w:rPr>
          <w:b/>
          <w:sz w:val="28"/>
          <w:szCs w:val="28"/>
        </w:rPr>
        <w:t xml:space="preserve">  бюджета </w:t>
      </w:r>
      <w:r w:rsidR="00F90625">
        <w:rPr>
          <w:b/>
          <w:sz w:val="28"/>
          <w:szCs w:val="28"/>
        </w:rPr>
        <w:t>сельского поселения</w:t>
      </w:r>
      <w:proofErr w:type="gramEnd"/>
      <w:r w:rsidR="00F90625">
        <w:rPr>
          <w:b/>
          <w:sz w:val="28"/>
          <w:szCs w:val="28"/>
        </w:rPr>
        <w:t xml:space="preserve"> Александровка </w:t>
      </w:r>
      <w:r w:rsidRPr="00F90625">
        <w:rPr>
          <w:b/>
          <w:sz w:val="28"/>
          <w:szCs w:val="28"/>
        </w:rPr>
        <w:t>муниципального района Большеглушицкий</w:t>
      </w:r>
      <w:r w:rsidR="00EF0C80" w:rsidRPr="00F90625">
        <w:rPr>
          <w:b/>
          <w:sz w:val="28"/>
          <w:szCs w:val="28"/>
        </w:rPr>
        <w:t xml:space="preserve"> Самарской области</w:t>
      </w:r>
    </w:p>
    <w:p w:rsidR="00937F1A" w:rsidRPr="00F90625" w:rsidRDefault="00937F1A" w:rsidP="00937F1A">
      <w:pPr>
        <w:spacing w:line="276" w:lineRule="auto"/>
        <w:rPr>
          <w:b/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F90625" w:rsidRDefault="00937F1A" w:rsidP="0068723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37F1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</w:t>
      </w:r>
      <w:r w:rsidR="00687239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160.</w:t>
      </w:r>
      <w:r w:rsidR="00687239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Бюджетного кодекса Российской Федерации, </w:t>
      </w:r>
      <w:r w:rsidR="00D73C4B">
        <w:rPr>
          <w:sz w:val="28"/>
          <w:szCs w:val="28"/>
        </w:rPr>
        <w:t xml:space="preserve"> п</w:t>
      </w:r>
      <w:r w:rsidRPr="00937F1A">
        <w:rPr>
          <w:sz w:val="28"/>
          <w:szCs w:val="28"/>
        </w:rPr>
        <w:t xml:space="preserve">остановлением Правительства Российской Федерации от 16.09.2021 № </w:t>
      </w:r>
      <w:r w:rsidR="00687239" w:rsidRPr="00687239">
        <w:rPr>
          <w:sz w:val="28"/>
          <w:szCs w:val="28"/>
        </w:rPr>
        <w:t>N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="00687239" w:rsidRPr="00687239">
        <w:rPr>
          <w:sz w:val="28"/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</w:t>
      </w:r>
      <w:r w:rsidR="00687239">
        <w:rPr>
          <w:sz w:val="28"/>
          <w:szCs w:val="28"/>
        </w:rPr>
        <w:t xml:space="preserve"> страхования, местного бюджета»</w:t>
      </w:r>
      <w:r w:rsidRPr="00937F1A">
        <w:rPr>
          <w:sz w:val="28"/>
          <w:szCs w:val="28"/>
        </w:rPr>
        <w:t xml:space="preserve">, администрация </w:t>
      </w:r>
      <w:r w:rsidR="00F90625">
        <w:rPr>
          <w:sz w:val="28"/>
          <w:szCs w:val="28"/>
        </w:rPr>
        <w:t xml:space="preserve">сельского поселения Александровка </w:t>
      </w:r>
      <w:r w:rsidRPr="00937F1A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937F1A" w:rsidRPr="00F90625" w:rsidRDefault="00F90625" w:rsidP="0068723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7F1A" w:rsidRPr="00F90625">
        <w:rPr>
          <w:b/>
          <w:sz w:val="28"/>
          <w:szCs w:val="28"/>
        </w:rPr>
        <w:t xml:space="preserve">ПОСТАНОВЛЯЕТ: </w:t>
      </w:r>
    </w:p>
    <w:p w:rsidR="00937F1A" w:rsidRPr="00937F1A" w:rsidRDefault="00937F1A" w:rsidP="00687239">
      <w:pPr>
        <w:spacing w:line="276" w:lineRule="auto"/>
        <w:jc w:val="both"/>
        <w:rPr>
          <w:sz w:val="28"/>
          <w:szCs w:val="28"/>
        </w:rPr>
      </w:pPr>
    </w:p>
    <w:p w:rsidR="00937F1A" w:rsidRPr="00937F1A" w:rsidRDefault="00543D6F" w:rsidP="006872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394408">
        <w:rPr>
          <w:sz w:val="28"/>
          <w:szCs w:val="28"/>
        </w:rPr>
        <w:t xml:space="preserve"> прилагаемый порядок </w:t>
      </w:r>
      <w:r w:rsidR="00937F1A" w:rsidRPr="00937F1A">
        <w:rPr>
          <w:sz w:val="28"/>
          <w:szCs w:val="28"/>
        </w:rPr>
        <w:t xml:space="preserve">внесения изменений в перечень главных </w:t>
      </w:r>
      <w:proofErr w:type="gramStart"/>
      <w:r w:rsidR="00937F1A" w:rsidRPr="00937F1A">
        <w:rPr>
          <w:sz w:val="28"/>
          <w:szCs w:val="28"/>
        </w:rPr>
        <w:t xml:space="preserve">администраторов </w:t>
      </w:r>
      <w:r w:rsidR="00687239" w:rsidRPr="00687239">
        <w:rPr>
          <w:sz w:val="28"/>
          <w:szCs w:val="28"/>
        </w:rPr>
        <w:t>источников финансирования дефицита</w:t>
      </w:r>
      <w:r w:rsidR="00937F1A" w:rsidRPr="00937F1A">
        <w:rPr>
          <w:sz w:val="28"/>
          <w:szCs w:val="28"/>
        </w:rPr>
        <w:t xml:space="preserve"> бюджета </w:t>
      </w:r>
      <w:r w:rsidR="00F90625">
        <w:rPr>
          <w:sz w:val="28"/>
          <w:szCs w:val="28"/>
        </w:rPr>
        <w:lastRenderedPageBreak/>
        <w:t>сельского поселения</w:t>
      </w:r>
      <w:proofErr w:type="gramEnd"/>
      <w:r w:rsidR="00F90625">
        <w:rPr>
          <w:sz w:val="28"/>
          <w:szCs w:val="28"/>
        </w:rPr>
        <w:t xml:space="preserve"> Александровка </w:t>
      </w:r>
      <w:r w:rsidR="00937F1A" w:rsidRPr="00937F1A">
        <w:rPr>
          <w:sz w:val="28"/>
          <w:szCs w:val="28"/>
        </w:rPr>
        <w:t>муниципального района Большеглушицкий</w:t>
      </w:r>
      <w:r w:rsidR="00394408">
        <w:rPr>
          <w:sz w:val="28"/>
          <w:szCs w:val="28"/>
        </w:rPr>
        <w:t xml:space="preserve"> Самарской области</w:t>
      </w:r>
      <w:r w:rsidR="00937F1A" w:rsidRPr="00937F1A">
        <w:rPr>
          <w:sz w:val="28"/>
          <w:szCs w:val="28"/>
        </w:rPr>
        <w:t xml:space="preserve">.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2. Настоящее постановление применяется к правоотношениям, возникающим при с</w:t>
      </w:r>
      <w:r w:rsidR="00394408">
        <w:rPr>
          <w:sz w:val="28"/>
          <w:szCs w:val="28"/>
        </w:rPr>
        <w:t>оставлении</w:t>
      </w:r>
      <w:r w:rsidRPr="00937F1A">
        <w:rPr>
          <w:sz w:val="28"/>
          <w:szCs w:val="28"/>
        </w:rPr>
        <w:t xml:space="preserve"> </w:t>
      </w:r>
      <w:r w:rsidR="0077237C">
        <w:rPr>
          <w:sz w:val="28"/>
          <w:szCs w:val="28"/>
        </w:rPr>
        <w:t>и исполнении</w:t>
      </w:r>
      <w:r w:rsidR="00EF0C80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бюджета </w:t>
      </w:r>
      <w:r w:rsidR="00F90625">
        <w:rPr>
          <w:sz w:val="28"/>
          <w:szCs w:val="28"/>
        </w:rPr>
        <w:t xml:space="preserve">сельского поселения Александровка </w:t>
      </w:r>
      <w:r w:rsidRPr="00937F1A">
        <w:rPr>
          <w:sz w:val="28"/>
          <w:szCs w:val="28"/>
        </w:rPr>
        <w:t>муниципального района Большеглушицкий</w:t>
      </w:r>
      <w:r w:rsidR="00394408">
        <w:rPr>
          <w:sz w:val="28"/>
          <w:szCs w:val="28"/>
        </w:rPr>
        <w:t xml:space="preserve"> Самарской области текущего финансового года </w:t>
      </w:r>
      <w:r w:rsidRPr="00937F1A">
        <w:rPr>
          <w:sz w:val="28"/>
          <w:szCs w:val="28"/>
        </w:rPr>
        <w:t xml:space="preserve">и </w:t>
      </w:r>
      <w:r w:rsidR="00394408">
        <w:rPr>
          <w:sz w:val="28"/>
          <w:szCs w:val="28"/>
        </w:rPr>
        <w:t xml:space="preserve">планового периода.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 w:rsidR="00F90625">
        <w:rPr>
          <w:sz w:val="28"/>
          <w:szCs w:val="28"/>
        </w:rPr>
        <w:t xml:space="preserve">сельского поселения Александровка </w:t>
      </w:r>
      <w:r w:rsidRPr="00937F1A">
        <w:rPr>
          <w:sz w:val="28"/>
          <w:szCs w:val="28"/>
        </w:rPr>
        <w:t>муниципального района Большеглушицкий</w:t>
      </w:r>
      <w:r w:rsidR="00EF0C80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 в информационно-телекоммуникационной сети Интернет (http://adm</w:t>
      </w:r>
      <w:r w:rsidR="00151C9A" w:rsidRPr="00151C9A">
        <w:rPr>
          <w:sz w:val="28"/>
          <w:szCs w:val="28"/>
        </w:rPr>
        <w:t>-</w:t>
      </w:r>
      <w:proofErr w:type="spellStart"/>
      <w:r w:rsidR="00151C9A">
        <w:rPr>
          <w:sz w:val="28"/>
          <w:szCs w:val="28"/>
          <w:lang w:val="en-US"/>
        </w:rPr>
        <w:t>aleksandrovka</w:t>
      </w:r>
      <w:proofErr w:type="spellEnd"/>
      <w:r w:rsidR="00151C9A" w:rsidRPr="00151C9A">
        <w:rPr>
          <w:sz w:val="28"/>
          <w:szCs w:val="28"/>
        </w:rPr>
        <w:t>.</w:t>
      </w:r>
      <w:proofErr w:type="spellStart"/>
      <w:r w:rsidR="00151C9A">
        <w:rPr>
          <w:sz w:val="28"/>
          <w:szCs w:val="28"/>
          <w:lang w:val="en-US"/>
        </w:rPr>
        <w:t>ru</w:t>
      </w:r>
      <w:proofErr w:type="spellEnd"/>
      <w:r w:rsidRPr="00937F1A">
        <w:rPr>
          <w:sz w:val="28"/>
          <w:szCs w:val="28"/>
        </w:rPr>
        <w:t>).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 4. Настоящее постановление вступает в силу после его официального опубликования.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151C9A" w:rsidRPr="00151C9A" w:rsidRDefault="00937F1A" w:rsidP="00937F1A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Глава </w:t>
      </w:r>
      <w:r w:rsidR="00151C9A">
        <w:rPr>
          <w:sz w:val="28"/>
          <w:szCs w:val="28"/>
        </w:rPr>
        <w:t xml:space="preserve">сельского поселения Александровка 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муниципального района 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Большеглушицкий  Самарской области </w:t>
      </w:r>
      <w:r w:rsidRPr="00937F1A">
        <w:rPr>
          <w:sz w:val="28"/>
          <w:szCs w:val="28"/>
        </w:rPr>
        <w:tab/>
      </w:r>
      <w:r w:rsidRPr="00937F1A">
        <w:rPr>
          <w:sz w:val="28"/>
          <w:szCs w:val="28"/>
        </w:rPr>
        <w:tab/>
      </w:r>
      <w:r w:rsidRPr="00937F1A">
        <w:rPr>
          <w:sz w:val="28"/>
          <w:szCs w:val="28"/>
        </w:rPr>
        <w:tab/>
        <w:t xml:space="preserve">              </w:t>
      </w:r>
      <w:r w:rsidR="00151C9A">
        <w:rPr>
          <w:sz w:val="28"/>
          <w:szCs w:val="28"/>
        </w:rPr>
        <w:t>А.И. Горшк</w:t>
      </w:r>
      <w:r w:rsidRPr="00937F1A">
        <w:rPr>
          <w:sz w:val="28"/>
          <w:szCs w:val="28"/>
        </w:rPr>
        <w:t xml:space="preserve">ов  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Default="00937F1A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Pr="00937F1A" w:rsidRDefault="00543D6F" w:rsidP="00937F1A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37F1A" w:rsidRPr="00937F1A" w:rsidRDefault="00937F1A" w:rsidP="00937F1A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Приложение</w:t>
      </w:r>
    </w:p>
    <w:p w:rsidR="00937F1A" w:rsidRPr="00937F1A" w:rsidRDefault="00937F1A" w:rsidP="00937F1A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к постановлению администрации</w:t>
      </w:r>
      <w:r w:rsidR="00151C9A" w:rsidRPr="00151C9A">
        <w:rPr>
          <w:sz w:val="28"/>
          <w:szCs w:val="28"/>
        </w:rPr>
        <w:t xml:space="preserve"> </w:t>
      </w:r>
      <w:r w:rsidR="00151C9A" w:rsidRPr="00151C9A">
        <w:rPr>
          <w:sz w:val="22"/>
          <w:szCs w:val="22"/>
        </w:rPr>
        <w:t>сельского поселения Александровка</w:t>
      </w:r>
    </w:p>
    <w:p w:rsidR="00937F1A" w:rsidRPr="00937F1A" w:rsidRDefault="00937F1A" w:rsidP="00937F1A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муниципального района Большеглушицкий</w:t>
      </w:r>
    </w:p>
    <w:p w:rsidR="00543D6F" w:rsidRPr="00543D6F" w:rsidRDefault="00937F1A" w:rsidP="00543D6F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Самарской области «</w:t>
      </w:r>
      <w:r w:rsidR="00543D6F" w:rsidRPr="00543D6F">
        <w:rPr>
          <w:sz w:val="22"/>
          <w:szCs w:val="22"/>
        </w:rPr>
        <w:t xml:space="preserve">Об утверждении порядка внесения изменений </w:t>
      </w:r>
    </w:p>
    <w:p w:rsidR="00687239" w:rsidRPr="00687239" w:rsidRDefault="00543D6F" w:rsidP="00687239">
      <w:pPr>
        <w:spacing w:line="276" w:lineRule="auto"/>
        <w:jc w:val="right"/>
        <w:rPr>
          <w:sz w:val="22"/>
          <w:szCs w:val="22"/>
        </w:rPr>
      </w:pPr>
      <w:r w:rsidRPr="00543D6F">
        <w:rPr>
          <w:sz w:val="22"/>
          <w:szCs w:val="22"/>
        </w:rPr>
        <w:t xml:space="preserve">в перечень главных администраторов </w:t>
      </w:r>
      <w:r w:rsidR="00687239" w:rsidRPr="00687239">
        <w:rPr>
          <w:sz w:val="22"/>
          <w:szCs w:val="22"/>
        </w:rPr>
        <w:t xml:space="preserve">источников финансирования </w:t>
      </w:r>
    </w:p>
    <w:p w:rsidR="00937F1A" w:rsidRPr="00937F1A" w:rsidRDefault="00687239" w:rsidP="00543D6F">
      <w:pPr>
        <w:spacing w:line="276" w:lineRule="auto"/>
        <w:jc w:val="right"/>
        <w:rPr>
          <w:sz w:val="22"/>
          <w:szCs w:val="22"/>
        </w:rPr>
      </w:pPr>
      <w:r w:rsidRPr="00687239">
        <w:rPr>
          <w:sz w:val="22"/>
          <w:szCs w:val="22"/>
        </w:rPr>
        <w:t>дефицита</w:t>
      </w:r>
      <w:r w:rsidR="00543D6F" w:rsidRPr="00543D6F">
        <w:rPr>
          <w:sz w:val="22"/>
          <w:szCs w:val="22"/>
        </w:rPr>
        <w:t xml:space="preserve">  бюджета</w:t>
      </w:r>
      <w:r w:rsidR="00151C9A" w:rsidRPr="00151C9A">
        <w:rPr>
          <w:sz w:val="22"/>
          <w:szCs w:val="22"/>
        </w:rPr>
        <w:t xml:space="preserve"> </w:t>
      </w:r>
      <w:r w:rsidR="00151C9A" w:rsidRPr="00151C9A">
        <w:rPr>
          <w:sz w:val="22"/>
          <w:szCs w:val="22"/>
        </w:rPr>
        <w:t>сельского поселения Александровка</w:t>
      </w:r>
      <w:r w:rsidR="00543D6F" w:rsidRPr="00543D6F">
        <w:rPr>
          <w:sz w:val="22"/>
          <w:szCs w:val="22"/>
        </w:rPr>
        <w:t xml:space="preserve"> муниципального района Большеглушицкий</w:t>
      </w:r>
      <w:r w:rsidR="00C4253F">
        <w:rPr>
          <w:sz w:val="22"/>
          <w:szCs w:val="22"/>
        </w:rPr>
        <w:t xml:space="preserve"> Самарской области </w:t>
      </w:r>
      <w:r w:rsidR="00937F1A" w:rsidRPr="00937F1A">
        <w:rPr>
          <w:sz w:val="22"/>
          <w:szCs w:val="22"/>
        </w:rPr>
        <w:t>»</w:t>
      </w:r>
    </w:p>
    <w:p w:rsidR="00937F1A" w:rsidRPr="00937F1A" w:rsidRDefault="00937F1A" w:rsidP="00937F1A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 xml:space="preserve">от </w:t>
      </w:r>
      <w:r w:rsidR="00665619">
        <w:rPr>
          <w:sz w:val="22"/>
          <w:szCs w:val="22"/>
        </w:rPr>
        <w:t xml:space="preserve">08 </w:t>
      </w:r>
      <w:r w:rsidR="002554FF">
        <w:rPr>
          <w:sz w:val="22"/>
          <w:szCs w:val="22"/>
        </w:rPr>
        <w:t xml:space="preserve">декабря 2022 г. </w:t>
      </w:r>
      <w:r w:rsidRPr="00937F1A">
        <w:rPr>
          <w:sz w:val="22"/>
          <w:szCs w:val="22"/>
        </w:rPr>
        <w:t xml:space="preserve"> № </w:t>
      </w:r>
      <w:r w:rsidR="002554FF">
        <w:rPr>
          <w:sz w:val="22"/>
          <w:szCs w:val="22"/>
        </w:rPr>
        <w:t>91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543D6F">
      <w:pPr>
        <w:spacing w:line="276" w:lineRule="auto"/>
        <w:jc w:val="center"/>
        <w:rPr>
          <w:sz w:val="28"/>
          <w:szCs w:val="28"/>
        </w:rPr>
      </w:pPr>
      <w:r w:rsidRPr="00937F1A">
        <w:rPr>
          <w:sz w:val="28"/>
          <w:szCs w:val="28"/>
        </w:rPr>
        <w:t>Порядок внесения изменений в перечень главных</w:t>
      </w:r>
    </w:p>
    <w:p w:rsidR="00687239" w:rsidRPr="00687239" w:rsidRDefault="00937F1A" w:rsidP="00687239">
      <w:pPr>
        <w:spacing w:line="276" w:lineRule="auto"/>
        <w:jc w:val="center"/>
        <w:rPr>
          <w:sz w:val="28"/>
          <w:szCs w:val="28"/>
        </w:rPr>
      </w:pPr>
      <w:r w:rsidRPr="00937F1A">
        <w:rPr>
          <w:sz w:val="28"/>
          <w:szCs w:val="28"/>
        </w:rPr>
        <w:t xml:space="preserve">администраторов </w:t>
      </w:r>
      <w:r w:rsidR="00687239" w:rsidRPr="00687239">
        <w:rPr>
          <w:sz w:val="28"/>
          <w:szCs w:val="28"/>
        </w:rPr>
        <w:t xml:space="preserve">источников финансирования </w:t>
      </w:r>
    </w:p>
    <w:p w:rsidR="00C4253F" w:rsidRDefault="00687239" w:rsidP="00687239">
      <w:pPr>
        <w:spacing w:line="276" w:lineRule="auto"/>
        <w:jc w:val="center"/>
        <w:rPr>
          <w:sz w:val="28"/>
          <w:szCs w:val="28"/>
        </w:rPr>
      </w:pPr>
      <w:r w:rsidRPr="00687239">
        <w:rPr>
          <w:sz w:val="28"/>
          <w:szCs w:val="28"/>
        </w:rPr>
        <w:t>дефицита</w:t>
      </w:r>
      <w:r w:rsidR="00937F1A" w:rsidRPr="00937F1A">
        <w:rPr>
          <w:sz w:val="28"/>
          <w:szCs w:val="28"/>
        </w:rPr>
        <w:t xml:space="preserve"> бюджета</w:t>
      </w:r>
      <w:r w:rsidR="00151C9A" w:rsidRPr="00151C9A">
        <w:rPr>
          <w:sz w:val="22"/>
          <w:szCs w:val="22"/>
        </w:rPr>
        <w:t xml:space="preserve"> </w:t>
      </w:r>
      <w:r w:rsidR="00151C9A" w:rsidRPr="00151C9A">
        <w:rPr>
          <w:sz w:val="28"/>
          <w:szCs w:val="28"/>
        </w:rPr>
        <w:t>сельского поселения Александровка</w:t>
      </w:r>
      <w:r w:rsidR="00937F1A" w:rsidRPr="00151C9A">
        <w:rPr>
          <w:sz w:val="28"/>
          <w:szCs w:val="28"/>
        </w:rPr>
        <w:t xml:space="preserve"> </w:t>
      </w:r>
      <w:r w:rsidR="00937F1A" w:rsidRPr="00937F1A">
        <w:rPr>
          <w:sz w:val="28"/>
          <w:szCs w:val="28"/>
        </w:rPr>
        <w:t>муниципального района Большеглушицкий</w:t>
      </w:r>
      <w:r w:rsidR="00C4253F">
        <w:rPr>
          <w:sz w:val="28"/>
          <w:szCs w:val="28"/>
        </w:rPr>
        <w:t xml:space="preserve"> </w:t>
      </w:r>
    </w:p>
    <w:p w:rsidR="00937F1A" w:rsidRPr="00937F1A" w:rsidRDefault="00C4253F" w:rsidP="006872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687239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1. Настоящий Порядок устанавливает правила и сроки внесения изменений в перечень главных </w:t>
      </w:r>
      <w:proofErr w:type="gramStart"/>
      <w:r w:rsidRPr="00937F1A">
        <w:rPr>
          <w:sz w:val="28"/>
          <w:szCs w:val="28"/>
        </w:rPr>
        <w:t xml:space="preserve">администраторов </w:t>
      </w:r>
      <w:r w:rsidR="00687239" w:rsidRPr="00687239">
        <w:rPr>
          <w:sz w:val="28"/>
          <w:szCs w:val="28"/>
        </w:rPr>
        <w:t>источников финансирования дефицита</w:t>
      </w:r>
      <w:r w:rsidRPr="00937F1A">
        <w:rPr>
          <w:sz w:val="28"/>
          <w:szCs w:val="28"/>
        </w:rPr>
        <w:t xml:space="preserve"> бюджета</w:t>
      </w:r>
      <w:r w:rsidR="002554FF">
        <w:rPr>
          <w:sz w:val="28"/>
          <w:szCs w:val="28"/>
        </w:rPr>
        <w:t xml:space="preserve"> </w:t>
      </w:r>
      <w:r w:rsidR="002554FF" w:rsidRPr="00151C9A">
        <w:rPr>
          <w:sz w:val="28"/>
          <w:szCs w:val="28"/>
        </w:rPr>
        <w:t>сельского поселения</w:t>
      </w:r>
      <w:proofErr w:type="gramEnd"/>
      <w:r w:rsidR="002554FF" w:rsidRPr="00151C9A">
        <w:rPr>
          <w:sz w:val="28"/>
          <w:szCs w:val="28"/>
        </w:rPr>
        <w:t xml:space="preserve">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 (далее – Перечень).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2. В Перечень могут быть внесены изменения в случае: </w:t>
      </w:r>
    </w:p>
    <w:p w:rsidR="00937F1A" w:rsidRPr="00937F1A" w:rsidRDefault="00937F1A" w:rsidP="00EC3D24">
      <w:pPr>
        <w:spacing w:line="276" w:lineRule="auto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бюджетных </w:t>
      </w:r>
      <w:proofErr w:type="gramStart"/>
      <w:r w:rsidRPr="00937F1A">
        <w:rPr>
          <w:sz w:val="28"/>
          <w:szCs w:val="28"/>
        </w:rPr>
        <w:t xml:space="preserve">полномочий главных администраторов </w:t>
      </w:r>
      <w:r w:rsidR="00687239" w:rsidRPr="00687239">
        <w:rPr>
          <w:sz w:val="28"/>
          <w:szCs w:val="28"/>
        </w:rPr>
        <w:t>источников финансирования дефицита</w:t>
      </w:r>
      <w:r w:rsidRPr="00937F1A">
        <w:rPr>
          <w:sz w:val="28"/>
          <w:szCs w:val="28"/>
        </w:rPr>
        <w:t xml:space="preserve"> бюджета</w:t>
      </w:r>
      <w:r w:rsidR="002554FF" w:rsidRPr="002554FF">
        <w:rPr>
          <w:sz w:val="28"/>
          <w:szCs w:val="28"/>
        </w:rPr>
        <w:t xml:space="preserve"> </w:t>
      </w:r>
      <w:r w:rsidR="002554FF" w:rsidRPr="00151C9A">
        <w:rPr>
          <w:sz w:val="28"/>
          <w:szCs w:val="28"/>
        </w:rPr>
        <w:t>сельского поселения</w:t>
      </w:r>
      <w:proofErr w:type="gramEnd"/>
      <w:r w:rsidR="002554FF" w:rsidRPr="00151C9A">
        <w:rPr>
          <w:sz w:val="28"/>
          <w:szCs w:val="28"/>
        </w:rPr>
        <w:t xml:space="preserve">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</w:t>
      </w:r>
      <w:r w:rsidR="00EC3D24" w:rsidRPr="00EC3D24">
        <w:rPr>
          <w:sz w:val="28"/>
          <w:szCs w:val="28"/>
        </w:rPr>
        <w:t xml:space="preserve"> </w:t>
      </w:r>
      <w:r w:rsidR="00EC3D24">
        <w:rPr>
          <w:sz w:val="28"/>
          <w:szCs w:val="28"/>
        </w:rPr>
        <w:t xml:space="preserve">Самарской области </w:t>
      </w:r>
      <w:r w:rsidRPr="00937F1A">
        <w:rPr>
          <w:sz w:val="28"/>
          <w:szCs w:val="28"/>
        </w:rPr>
        <w:t xml:space="preserve">(далее - главные администраторы </w:t>
      </w:r>
      <w:r w:rsidR="00687239">
        <w:rPr>
          <w:sz w:val="28"/>
          <w:szCs w:val="28"/>
        </w:rPr>
        <w:t>источников</w:t>
      </w:r>
      <w:r w:rsidRPr="00937F1A">
        <w:rPr>
          <w:sz w:val="28"/>
          <w:szCs w:val="28"/>
        </w:rPr>
        <w:t xml:space="preserve">) по осуществлению ими операций </w:t>
      </w:r>
      <w:r w:rsidR="001962F2">
        <w:rPr>
          <w:sz w:val="28"/>
          <w:szCs w:val="28"/>
        </w:rPr>
        <w:t>по</w:t>
      </w:r>
      <w:r w:rsidRPr="00937F1A">
        <w:rPr>
          <w:sz w:val="28"/>
          <w:szCs w:val="28"/>
        </w:rPr>
        <w:t xml:space="preserve"> </w:t>
      </w:r>
      <w:r w:rsidR="001962F2" w:rsidRPr="001962F2">
        <w:rPr>
          <w:sz w:val="28"/>
          <w:szCs w:val="28"/>
        </w:rPr>
        <w:t>источник</w:t>
      </w:r>
      <w:r w:rsidR="001962F2">
        <w:rPr>
          <w:sz w:val="28"/>
          <w:szCs w:val="28"/>
        </w:rPr>
        <w:t>ам</w:t>
      </w:r>
      <w:r w:rsidR="001962F2" w:rsidRPr="001962F2">
        <w:rPr>
          <w:sz w:val="28"/>
          <w:szCs w:val="28"/>
        </w:rPr>
        <w:t xml:space="preserve"> финансирования дефицита </w:t>
      </w:r>
      <w:r w:rsidRPr="00937F1A">
        <w:rPr>
          <w:sz w:val="28"/>
          <w:szCs w:val="28"/>
        </w:rPr>
        <w:t xml:space="preserve">бюджета </w:t>
      </w:r>
      <w:r w:rsidR="002554FF" w:rsidRPr="00151C9A">
        <w:rPr>
          <w:sz w:val="28"/>
          <w:szCs w:val="28"/>
        </w:rPr>
        <w:t xml:space="preserve">сельского поселения Александровка </w:t>
      </w:r>
      <w:r w:rsidRPr="00937F1A">
        <w:rPr>
          <w:sz w:val="28"/>
          <w:szCs w:val="28"/>
        </w:rPr>
        <w:t>муниципального района Большеглушицкий</w:t>
      </w:r>
      <w:r w:rsidR="00EC3D24" w:rsidRPr="00EC3D24">
        <w:rPr>
          <w:sz w:val="28"/>
          <w:szCs w:val="28"/>
        </w:rPr>
        <w:t xml:space="preserve"> </w:t>
      </w:r>
      <w:r w:rsidR="00EC3D24">
        <w:rPr>
          <w:sz w:val="28"/>
          <w:szCs w:val="28"/>
        </w:rPr>
        <w:t>Самарской области</w:t>
      </w:r>
      <w:r w:rsidRPr="00937F1A">
        <w:rPr>
          <w:sz w:val="28"/>
          <w:szCs w:val="28"/>
        </w:rPr>
        <w:t xml:space="preserve">; </w:t>
      </w:r>
    </w:p>
    <w:p w:rsidR="00937F1A" w:rsidRPr="00937F1A" w:rsidRDefault="00937F1A" w:rsidP="00EC3D24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кода вида (подвида) </w:t>
      </w:r>
      <w:r w:rsidR="003D3CA8" w:rsidRPr="003D3CA8">
        <w:rPr>
          <w:sz w:val="28"/>
          <w:szCs w:val="28"/>
        </w:rPr>
        <w:t xml:space="preserve">источников финансирования дефицита </w:t>
      </w:r>
      <w:r w:rsidRPr="00937F1A">
        <w:rPr>
          <w:sz w:val="28"/>
          <w:szCs w:val="28"/>
        </w:rPr>
        <w:t>бюджета</w:t>
      </w:r>
      <w:r w:rsidR="002554FF" w:rsidRPr="002554FF">
        <w:rPr>
          <w:sz w:val="28"/>
          <w:szCs w:val="28"/>
        </w:rPr>
        <w:t xml:space="preserve"> </w:t>
      </w:r>
      <w:r w:rsidR="002554FF" w:rsidRPr="00151C9A">
        <w:rPr>
          <w:sz w:val="28"/>
          <w:szCs w:val="28"/>
        </w:rPr>
        <w:t>сельского поселения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</w:t>
      </w:r>
      <w:r w:rsidR="00EC3D24" w:rsidRPr="00EC3D24">
        <w:rPr>
          <w:sz w:val="28"/>
          <w:szCs w:val="28"/>
        </w:rPr>
        <w:t xml:space="preserve"> </w:t>
      </w:r>
      <w:r w:rsidR="00EC3D24">
        <w:rPr>
          <w:sz w:val="28"/>
          <w:szCs w:val="28"/>
        </w:rPr>
        <w:t>Самарской области</w:t>
      </w:r>
      <w:r w:rsidRPr="00937F1A">
        <w:rPr>
          <w:sz w:val="28"/>
          <w:szCs w:val="28"/>
        </w:rPr>
        <w:t xml:space="preserve">; </w:t>
      </w:r>
    </w:p>
    <w:p w:rsidR="00937F1A" w:rsidRPr="00937F1A" w:rsidRDefault="00937F1A" w:rsidP="00EC3D24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наименования кода вида (подвида) </w:t>
      </w:r>
      <w:r w:rsidR="003D3CA8" w:rsidRPr="003D3CA8">
        <w:rPr>
          <w:sz w:val="28"/>
          <w:szCs w:val="28"/>
        </w:rPr>
        <w:t>источников финансирования дефицита</w:t>
      </w:r>
      <w:r w:rsidRPr="00937F1A">
        <w:rPr>
          <w:sz w:val="28"/>
          <w:szCs w:val="28"/>
        </w:rPr>
        <w:t xml:space="preserve"> бюджета</w:t>
      </w:r>
      <w:r w:rsidR="002554FF" w:rsidRPr="002554FF">
        <w:rPr>
          <w:sz w:val="28"/>
          <w:szCs w:val="28"/>
        </w:rPr>
        <w:t xml:space="preserve"> </w:t>
      </w:r>
      <w:r w:rsidR="002554FF" w:rsidRPr="00151C9A">
        <w:rPr>
          <w:sz w:val="28"/>
          <w:szCs w:val="28"/>
        </w:rPr>
        <w:t>сельского поселения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</w:t>
      </w:r>
      <w:r w:rsidR="00EC3D24" w:rsidRPr="00EC3D24">
        <w:rPr>
          <w:sz w:val="28"/>
          <w:szCs w:val="28"/>
        </w:rPr>
        <w:t xml:space="preserve"> </w:t>
      </w:r>
      <w:r w:rsidR="00EC3D24">
        <w:rPr>
          <w:sz w:val="28"/>
          <w:szCs w:val="28"/>
        </w:rPr>
        <w:t>Самарской области</w:t>
      </w:r>
      <w:r w:rsidRPr="00937F1A">
        <w:rPr>
          <w:sz w:val="28"/>
          <w:szCs w:val="28"/>
        </w:rPr>
        <w:t xml:space="preserve">; </w:t>
      </w:r>
    </w:p>
    <w:p w:rsidR="00937F1A" w:rsidRPr="00937F1A" w:rsidRDefault="00937F1A" w:rsidP="00EC3D24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необходимости включения в Перечень кода вида (подвида) </w:t>
      </w:r>
      <w:r w:rsidR="003D3CA8" w:rsidRPr="003D3CA8">
        <w:rPr>
          <w:sz w:val="28"/>
          <w:szCs w:val="28"/>
        </w:rPr>
        <w:t>источников финансирования дефицита</w:t>
      </w:r>
      <w:r w:rsidRPr="00937F1A">
        <w:rPr>
          <w:sz w:val="28"/>
          <w:szCs w:val="28"/>
        </w:rPr>
        <w:t xml:space="preserve"> бюджета </w:t>
      </w:r>
      <w:r w:rsidR="002554FF" w:rsidRPr="00151C9A">
        <w:rPr>
          <w:sz w:val="28"/>
          <w:szCs w:val="28"/>
        </w:rPr>
        <w:t xml:space="preserve">сельского поселения Александровка </w:t>
      </w:r>
      <w:r w:rsidRPr="00937F1A">
        <w:rPr>
          <w:sz w:val="28"/>
          <w:szCs w:val="28"/>
        </w:rPr>
        <w:t>муниципального района Большеглушицкий</w:t>
      </w:r>
      <w:r w:rsidR="00EC3D24" w:rsidRPr="00EC3D24">
        <w:rPr>
          <w:sz w:val="28"/>
          <w:szCs w:val="28"/>
        </w:rPr>
        <w:t xml:space="preserve"> </w:t>
      </w:r>
      <w:r w:rsidR="00EC3D24">
        <w:rPr>
          <w:sz w:val="28"/>
          <w:szCs w:val="28"/>
        </w:rPr>
        <w:t>Самарской области</w:t>
      </w:r>
      <w:r w:rsidRPr="00937F1A">
        <w:rPr>
          <w:sz w:val="28"/>
          <w:szCs w:val="28"/>
        </w:rPr>
        <w:t xml:space="preserve">. </w:t>
      </w:r>
    </w:p>
    <w:p w:rsidR="00163F7F" w:rsidRDefault="00937F1A" w:rsidP="00163F7F">
      <w:pPr>
        <w:spacing w:line="276" w:lineRule="auto"/>
        <w:jc w:val="center"/>
        <w:rPr>
          <w:sz w:val="28"/>
          <w:szCs w:val="28"/>
        </w:rPr>
      </w:pPr>
      <w:r w:rsidRPr="00937F1A">
        <w:rPr>
          <w:sz w:val="28"/>
          <w:szCs w:val="28"/>
        </w:rPr>
        <w:t>3. В случае необходимости внесения изменений в Перечень главны</w:t>
      </w:r>
      <w:r w:rsidR="003D3CA8">
        <w:rPr>
          <w:sz w:val="28"/>
          <w:szCs w:val="28"/>
        </w:rPr>
        <w:t>е</w:t>
      </w:r>
    </w:p>
    <w:p w:rsidR="00937F1A" w:rsidRPr="00937F1A" w:rsidRDefault="00937F1A" w:rsidP="00163F7F">
      <w:pPr>
        <w:spacing w:line="276" w:lineRule="auto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администратор</w:t>
      </w:r>
      <w:r w:rsidR="003D3CA8">
        <w:rPr>
          <w:sz w:val="28"/>
          <w:szCs w:val="28"/>
        </w:rPr>
        <w:t>ы</w:t>
      </w:r>
      <w:r w:rsidRPr="00937F1A">
        <w:rPr>
          <w:sz w:val="28"/>
          <w:szCs w:val="28"/>
        </w:rPr>
        <w:t xml:space="preserve"> </w:t>
      </w:r>
      <w:r w:rsidR="003D3CA8" w:rsidRPr="003D3CA8">
        <w:rPr>
          <w:sz w:val="28"/>
          <w:szCs w:val="28"/>
        </w:rPr>
        <w:t>источников</w:t>
      </w:r>
      <w:r w:rsidRPr="00937F1A">
        <w:rPr>
          <w:sz w:val="28"/>
          <w:szCs w:val="28"/>
        </w:rPr>
        <w:t xml:space="preserve"> (далее - Заявители) направляют в </w:t>
      </w:r>
      <w:r w:rsidR="00543D6F">
        <w:rPr>
          <w:sz w:val="28"/>
          <w:szCs w:val="28"/>
        </w:rPr>
        <w:t>Муниципальное Учреждение Финансовое у</w:t>
      </w:r>
      <w:r w:rsidRPr="00937F1A">
        <w:rPr>
          <w:sz w:val="28"/>
          <w:szCs w:val="28"/>
        </w:rPr>
        <w:t xml:space="preserve">правление администрации </w:t>
      </w:r>
      <w:r w:rsidR="002554FF" w:rsidRPr="00151C9A">
        <w:rPr>
          <w:sz w:val="28"/>
          <w:szCs w:val="28"/>
        </w:rPr>
        <w:lastRenderedPageBreak/>
        <w:t xml:space="preserve">сельского поселения Александровка </w:t>
      </w:r>
      <w:r w:rsidRPr="00937F1A">
        <w:rPr>
          <w:sz w:val="28"/>
          <w:szCs w:val="28"/>
        </w:rPr>
        <w:t>муниципального района Большеглушицкий</w:t>
      </w:r>
      <w:r w:rsidR="00163F7F" w:rsidRPr="00163F7F">
        <w:rPr>
          <w:sz w:val="28"/>
          <w:szCs w:val="28"/>
        </w:rPr>
        <w:t xml:space="preserve"> </w:t>
      </w:r>
      <w:r w:rsidR="00163F7F">
        <w:rPr>
          <w:sz w:val="28"/>
          <w:szCs w:val="28"/>
        </w:rPr>
        <w:t xml:space="preserve">Самарской области </w:t>
      </w:r>
      <w:r w:rsidRPr="00937F1A">
        <w:rPr>
          <w:sz w:val="28"/>
          <w:szCs w:val="28"/>
        </w:rPr>
        <w:t xml:space="preserve">(далее – </w:t>
      </w:r>
      <w:r w:rsidR="00543D6F">
        <w:rPr>
          <w:sz w:val="28"/>
          <w:szCs w:val="28"/>
        </w:rPr>
        <w:t>финуправление</w:t>
      </w:r>
      <w:r w:rsidRPr="00937F1A">
        <w:rPr>
          <w:sz w:val="28"/>
          <w:szCs w:val="28"/>
        </w:rPr>
        <w:t>) предложения в письменном виде</w:t>
      </w:r>
      <w:r w:rsidR="00163F7F">
        <w:rPr>
          <w:sz w:val="28"/>
          <w:szCs w:val="28"/>
        </w:rPr>
        <w:t xml:space="preserve"> (далее – Предложения)</w:t>
      </w:r>
      <w:r w:rsidRPr="00937F1A">
        <w:rPr>
          <w:sz w:val="28"/>
          <w:szCs w:val="28"/>
        </w:rPr>
        <w:t xml:space="preserve"> с указанием следующей информации: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основание для внесения изменения в Перечень;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наименование и код главного администратора </w:t>
      </w:r>
      <w:r w:rsidR="003D3CA8" w:rsidRPr="003D3CA8">
        <w:rPr>
          <w:sz w:val="28"/>
          <w:szCs w:val="28"/>
        </w:rPr>
        <w:t>источников</w:t>
      </w:r>
      <w:r w:rsidRPr="00937F1A">
        <w:rPr>
          <w:sz w:val="28"/>
          <w:szCs w:val="28"/>
        </w:rPr>
        <w:t xml:space="preserve">; </w:t>
      </w:r>
    </w:p>
    <w:p w:rsidR="00937F1A" w:rsidRPr="00937F1A" w:rsidRDefault="00937F1A" w:rsidP="003C4AEC">
      <w:pPr>
        <w:spacing w:line="276" w:lineRule="auto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код вида (подвида) </w:t>
      </w:r>
      <w:r w:rsidR="003D3CA8" w:rsidRPr="003D3CA8">
        <w:rPr>
          <w:sz w:val="28"/>
          <w:szCs w:val="28"/>
        </w:rPr>
        <w:t>источник</w:t>
      </w:r>
      <w:r w:rsidR="003D3CA8">
        <w:rPr>
          <w:sz w:val="28"/>
          <w:szCs w:val="28"/>
        </w:rPr>
        <w:t>ов</w:t>
      </w:r>
      <w:r w:rsidR="003D3CA8" w:rsidRPr="003D3CA8">
        <w:rPr>
          <w:sz w:val="28"/>
          <w:szCs w:val="28"/>
        </w:rPr>
        <w:t xml:space="preserve"> финансирования дефицита бюджета </w:t>
      </w:r>
      <w:r w:rsidR="002554FF" w:rsidRPr="00151C9A">
        <w:rPr>
          <w:sz w:val="28"/>
          <w:szCs w:val="28"/>
        </w:rPr>
        <w:t xml:space="preserve">сельского поселения Александровка </w:t>
      </w:r>
      <w:r w:rsidR="003D3CA8" w:rsidRPr="003D3CA8">
        <w:rPr>
          <w:sz w:val="28"/>
          <w:szCs w:val="28"/>
        </w:rPr>
        <w:t>муниципального района Большеглушицкий</w:t>
      </w:r>
      <w:r w:rsidR="003C4AEC" w:rsidRPr="003C4AEC">
        <w:rPr>
          <w:sz w:val="28"/>
          <w:szCs w:val="28"/>
        </w:rPr>
        <w:t xml:space="preserve"> </w:t>
      </w:r>
      <w:r w:rsidR="003C4AEC">
        <w:rPr>
          <w:sz w:val="28"/>
          <w:szCs w:val="28"/>
        </w:rPr>
        <w:t>Самарской области</w:t>
      </w:r>
      <w:r w:rsidRPr="00937F1A">
        <w:rPr>
          <w:sz w:val="28"/>
          <w:szCs w:val="28"/>
        </w:rPr>
        <w:t xml:space="preserve">; </w:t>
      </w:r>
    </w:p>
    <w:p w:rsidR="00937F1A" w:rsidRPr="00937F1A" w:rsidRDefault="00937F1A" w:rsidP="003C4AEC">
      <w:pPr>
        <w:spacing w:line="276" w:lineRule="auto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наименование кода вида (подвида) </w:t>
      </w:r>
      <w:r w:rsidR="003D3CA8" w:rsidRPr="003D3CA8">
        <w:rPr>
          <w:sz w:val="28"/>
          <w:szCs w:val="28"/>
        </w:rPr>
        <w:t>источник</w:t>
      </w:r>
      <w:r w:rsidR="003D3CA8">
        <w:rPr>
          <w:sz w:val="28"/>
          <w:szCs w:val="28"/>
        </w:rPr>
        <w:t>ов</w:t>
      </w:r>
      <w:r w:rsidR="003D3CA8" w:rsidRPr="003D3CA8">
        <w:rPr>
          <w:sz w:val="28"/>
          <w:szCs w:val="28"/>
        </w:rPr>
        <w:t xml:space="preserve"> финансирования дефицита бюджета </w:t>
      </w:r>
      <w:r w:rsidR="002554FF" w:rsidRPr="00151C9A">
        <w:rPr>
          <w:sz w:val="28"/>
          <w:szCs w:val="28"/>
        </w:rPr>
        <w:t xml:space="preserve">сельского поселения Александровка </w:t>
      </w:r>
      <w:r w:rsidR="003D3CA8" w:rsidRPr="003D3CA8">
        <w:rPr>
          <w:sz w:val="28"/>
          <w:szCs w:val="28"/>
        </w:rPr>
        <w:t>муниципального района Большеглушицкий</w:t>
      </w:r>
      <w:r w:rsidR="003C4AEC" w:rsidRPr="003C4AEC">
        <w:rPr>
          <w:sz w:val="28"/>
          <w:szCs w:val="28"/>
        </w:rPr>
        <w:t xml:space="preserve"> </w:t>
      </w:r>
      <w:r w:rsidR="003C4AEC">
        <w:rPr>
          <w:sz w:val="28"/>
          <w:szCs w:val="28"/>
        </w:rPr>
        <w:t>Самарской области</w:t>
      </w:r>
      <w:r w:rsidRPr="00937F1A">
        <w:rPr>
          <w:sz w:val="28"/>
          <w:szCs w:val="28"/>
        </w:rPr>
        <w:t xml:space="preserve">.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4. Рассмотрение </w:t>
      </w:r>
      <w:r w:rsidR="00543D6F">
        <w:rPr>
          <w:sz w:val="28"/>
          <w:szCs w:val="28"/>
        </w:rPr>
        <w:t>финуправлением</w:t>
      </w:r>
      <w:r w:rsidRPr="00937F1A">
        <w:rPr>
          <w:sz w:val="28"/>
          <w:szCs w:val="28"/>
        </w:rPr>
        <w:t xml:space="preserve"> Предложений осуществляется в течение 10 рабочих дней со дня их поступления.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5. По итогам рассмотрения Предложений </w:t>
      </w:r>
      <w:r w:rsidR="00543D6F">
        <w:rPr>
          <w:sz w:val="28"/>
          <w:szCs w:val="28"/>
        </w:rPr>
        <w:t>фину</w:t>
      </w:r>
      <w:r w:rsidRPr="00937F1A">
        <w:rPr>
          <w:sz w:val="28"/>
          <w:szCs w:val="28"/>
        </w:rPr>
        <w:t>правление в срок, установленный пунктом 4 настоящего Порядка:</w:t>
      </w:r>
    </w:p>
    <w:p w:rsidR="00937F1A" w:rsidRPr="00937F1A" w:rsidRDefault="00937F1A" w:rsidP="003C4AEC">
      <w:pPr>
        <w:spacing w:line="276" w:lineRule="auto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разрабатывает соответствующий проект </w:t>
      </w:r>
      <w:r w:rsidR="00EF0C80">
        <w:rPr>
          <w:sz w:val="28"/>
          <w:szCs w:val="28"/>
        </w:rPr>
        <w:t>постановления</w:t>
      </w:r>
      <w:r w:rsidRPr="00937F1A">
        <w:rPr>
          <w:sz w:val="28"/>
          <w:szCs w:val="28"/>
        </w:rPr>
        <w:t xml:space="preserve"> администрации </w:t>
      </w:r>
      <w:r w:rsidR="002554FF" w:rsidRPr="00151C9A">
        <w:rPr>
          <w:sz w:val="28"/>
          <w:szCs w:val="28"/>
        </w:rPr>
        <w:t xml:space="preserve">сельского поселения Александровка </w:t>
      </w:r>
      <w:r w:rsidRPr="00937F1A">
        <w:rPr>
          <w:sz w:val="28"/>
          <w:szCs w:val="28"/>
        </w:rPr>
        <w:t>муниципального района Большеглушицкий</w:t>
      </w:r>
      <w:r w:rsidR="003C4AEC" w:rsidRPr="003C4AEC">
        <w:rPr>
          <w:sz w:val="28"/>
          <w:szCs w:val="28"/>
        </w:rPr>
        <w:t xml:space="preserve"> </w:t>
      </w:r>
      <w:r w:rsidR="003C4AEC">
        <w:rPr>
          <w:sz w:val="28"/>
          <w:szCs w:val="28"/>
        </w:rPr>
        <w:t>Самарской области</w:t>
      </w:r>
      <w:r w:rsidRPr="00937F1A">
        <w:rPr>
          <w:sz w:val="28"/>
          <w:szCs w:val="28"/>
        </w:rPr>
        <w:t xml:space="preserve"> или в письменном виде информирует Заявителя об отказе в согласовании предложения с указанием причин отказа.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6. Основаниями для отказа в согласовании Предложения являются:</w:t>
      </w:r>
    </w:p>
    <w:p w:rsidR="00937F1A" w:rsidRPr="00937F1A" w:rsidRDefault="00937F1A" w:rsidP="00DD2369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отсутствие в нормативном правовом акте Министерства финансов Российской Федерации, устанавливающем коды классификации </w:t>
      </w:r>
      <w:r w:rsidR="00DD2369" w:rsidRPr="00DD2369">
        <w:rPr>
          <w:sz w:val="28"/>
          <w:szCs w:val="28"/>
        </w:rPr>
        <w:t>источников финансирования</w:t>
      </w:r>
      <w:r w:rsidR="00DD2369">
        <w:rPr>
          <w:sz w:val="28"/>
          <w:szCs w:val="28"/>
        </w:rPr>
        <w:t xml:space="preserve"> </w:t>
      </w:r>
      <w:r w:rsidR="00DD2369" w:rsidRPr="00DD2369">
        <w:rPr>
          <w:sz w:val="28"/>
          <w:szCs w:val="28"/>
        </w:rPr>
        <w:t>дефицитов бюджетов</w:t>
      </w:r>
      <w:r w:rsidRPr="00937F1A">
        <w:rPr>
          <w:sz w:val="28"/>
          <w:szCs w:val="28"/>
        </w:rPr>
        <w:t xml:space="preserve"> и соответствующие им коды аналитической группы вида доходов бюджетов, кода группы, подгруппы, статьи </w:t>
      </w:r>
      <w:r w:rsidR="00DD2369" w:rsidRPr="00DD2369">
        <w:rPr>
          <w:sz w:val="28"/>
          <w:szCs w:val="28"/>
        </w:rPr>
        <w:t>источников финансирования</w:t>
      </w:r>
      <w:r w:rsidR="00DD2369">
        <w:rPr>
          <w:sz w:val="28"/>
          <w:szCs w:val="28"/>
        </w:rPr>
        <w:t xml:space="preserve"> </w:t>
      </w:r>
      <w:r w:rsidR="00DD2369" w:rsidRPr="00DD2369">
        <w:rPr>
          <w:sz w:val="28"/>
          <w:szCs w:val="28"/>
        </w:rPr>
        <w:t>дефицитов бюджетов</w:t>
      </w:r>
      <w:r w:rsidR="008B1780">
        <w:rPr>
          <w:sz w:val="28"/>
          <w:szCs w:val="28"/>
        </w:rPr>
        <w:t>, предлагаемого З</w:t>
      </w:r>
      <w:r w:rsidRPr="00937F1A">
        <w:rPr>
          <w:sz w:val="28"/>
          <w:szCs w:val="28"/>
        </w:rPr>
        <w:t>аявителем к включению в Перечень;</w:t>
      </w:r>
    </w:p>
    <w:p w:rsidR="00937F1A" w:rsidRPr="00937F1A" w:rsidRDefault="00937F1A" w:rsidP="00820F41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несоответствие наименования кода группы, подгруппы, статьи </w:t>
      </w:r>
      <w:proofErr w:type="gramStart"/>
      <w:r w:rsidRPr="00937F1A">
        <w:rPr>
          <w:sz w:val="28"/>
          <w:szCs w:val="28"/>
        </w:rPr>
        <w:t>доходов</w:t>
      </w:r>
      <w:r w:rsidR="00DD2369" w:rsidRPr="00DD2369">
        <w:rPr>
          <w:sz w:val="28"/>
          <w:szCs w:val="28"/>
        </w:rPr>
        <w:t xml:space="preserve"> источников финансирования</w:t>
      </w:r>
      <w:r w:rsidR="00DD2369">
        <w:rPr>
          <w:sz w:val="28"/>
          <w:szCs w:val="28"/>
        </w:rPr>
        <w:t xml:space="preserve"> </w:t>
      </w:r>
      <w:r w:rsidR="00DD2369" w:rsidRPr="00DD2369">
        <w:rPr>
          <w:sz w:val="28"/>
          <w:szCs w:val="28"/>
        </w:rPr>
        <w:t>дефицитов бюджетов</w:t>
      </w:r>
      <w:r w:rsidRPr="00937F1A">
        <w:rPr>
          <w:sz w:val="28"/>
          <w:szCs w:val="28"/>
        </w:rPr>
        <w:t xml:space="preserve"> бюджета </w:t>
      </w:r>
      <w:r w:rsidR="002554FF" w:rsidRPr="00151C9A">
        <w:rPr>
          <w:sz w:val="28"/>
          <w:szCs w:val="28"/>
        </w:rPr>
        <w:t>сельского поселения</w:t>
      </w:r>
      <w:proofErr w:type="gramEnd"/>
      <w:r w:rsidR="002554FF" w:rsidRPr="00151C9A">
        <w:rPr>
          <w:sz w:val="28"/>
          <w:szCs w:val="28"/>
        </w:rPr>
        <w:t xml:space="preserve"> Александровка </w:t>
      </w:r>
      <w:r w:rsidRPr="00937F1A">
        <w:rPr>
          <w:sz w:val="28"/>
          <w:szCs w:val="28"/>
        </w:rPr>
        <w:t>муниципального района Большеглушицкий</w:t>
      </w:r>
      <w:r w:rsidR="008B1780" w:rsidRPr="008B1780">
        <w:rPr>
          <w:sz w:val="28"/>
          <w:szCs w:val="28"/>
        </w:rPr>
        <w:t xml:space="preserve"> </w:t>
      </w:r>
      <w:r w:rsidR="008B1780">
        <w:rPr>
          <w:sz w:val="28"/>
          <w:szCs w:val="28"/>
        </w:rPr>
        <w:t>Самарской области</w:t>
      </w:r>
      <w:r w:rsidRPr="00937F1A">
        <w:rPr>
          <w:sz w:val="28"/>
          <w:szCs w:val="28"/>
        </w:rPr>
        <w:t xml:space="preserve"> коду группы, подгруппы, статьи </w:t>
      </w:r>
      <w:r w:rsidR="00DD2369" w:rsidRPr="00DD2369">
        <w:rPr>
          <w:sz w:val="28"/>
          <w:szCs w:val="28"/>
        </w:rPr>
        <w:t>источников финансирования</w:t>
      </w:r>
      <w:r w:rsidR="00DD2369">
        <w:rPr>
          <w:sz w:val="28"/>
          <w:szCs w:val="28"/>
        </w:rPr>
        <w:t xml:space="preserve"> </w:t>
      </w:r>
      <w:r w:rsidR="00DD2369" w:rsidRPr="00DD2369">
        <w:rPr>
          <w:sz w:val="28"/>
          <w:szCs w:val="28"/>
        </w:rPr>
        <w:t>дефицитов бюджетов</w:t>
      </w:r>
      <w:r w:rsidRPr="00937F1A">
        <w:rPr>
          <w:sz w:val="28"/>
          <w:szCs w:val="28"/>
        </w:rPr>
        <w:t xml:space="preserve"> бюджета муниципального района Большеглушицкий</w:t>
      </w:r>
      <w:r w:rsidR="008B1780" w:rsidRPr="008B1780">
        <w:rPr>
          <w:sz w:val="28"/>
          <w:szCs w:val="28"/>
        </w:rPr>
        <w:t xml:space="preserve"> </w:t>
      </w:r>
      <w:r w:rsidR="008B1780">
        <w:rPr>
          <w:sz w:val="28"/>
          <w:szCs w:val="28"/>
        </w:rPr>
        <w:t>Самарской области</w:t>
      </w:r>
      <w:r w:rsidRPr="00937F1A">
        <w:rPr>
          <w:sz w:val="28"/>
          <w:szCs w:val="28"/>
        </w:rPr>
        <w:t>.</w:t>
      </w:r>
    </w:p>
    <w:p w:rsidR="005F0662" w:rsidRPr="00C93778" w:rsidRDefault="00937F1A" w:rsidP="00543D6F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937F1A">
        <w:rPr>
          <w:sz w:val="28"/>
          <w:szCs w:val="28"/>
        </w:rPr>
        <w:t xml:space="preserve">7. После устранения несоответствия, указанного в третьем абзаце пункта 6 настоящего Порядка, послужившего основанием для отказа в согласовании </w:t>
      </w:r>
      <w:r w:rsidR="00EF0C80">
        <w:rPr>
          <w:sz w:val="28"/>
          <w:szCs w:val="28"/>
        </w:rPr>
        <w:t>П</w:t>
      </w:r>
      <w:r w:rsidRPr="00937F1A">
        <w:rPr>
          <w:sz w:val="28"/>
          <w:szCs w:val="28"/>
        </w:rPr>
        <w:t xml:space="preserve">редложения, Заявитель может </w:t>
      </w:r>
      <w:r w:rsidR="00FC2A7F">
        <w:rPr>
          <w:sz w:val="28"/>
          <w:szCs w:val="28"/>
        </w:rPr>
        <w:t xml:space="preserve">повторно </w:t>
      </w:r>
      <w:r w:rsidRPr="00937F1A">
        <w:rPr>
          <w:sz w:val="28"/>
          <w:szCs w:val="28"/>
        </w:rPr>
        <w:t xml:space="preserve">направить в </w:t>
      </w:r>
      <w:r w:rsidR="00F05231">
        <w:rPr>
          <w:sz w:val="28"/>
          <w:szCs w:val="28"/>
        </w:rPr>
        <w:t>фин</w:t>
      </w:r>
      <w:r w:rsidR="00FC2A7F">
        <w:rPr>
          <w:sz w:val="28"/>
          <w:szCs w:val="28"/>
        </w:rPr>
        <w:t>правление П</w:t>
      </w:r>
      <w:r w:rsidRPr="00937F1A">
        <w:rPr>
          <w:sz w:val="28"/>
          <w:szCs w:val="28"/>
        </w:rPr>
        <w:t>редложение</w:t>
      </w:r>
      <w:r w:rsidR="00FC2A7F">
        <w:rPr>
          <w:sz w:val="28"/>
          <w:szCs w:val="28"/>
        </w:rPr>
        <w:t>.</w:t>
      </w:r>
    </w:p>
    <w:sectPr w:rsidR="005F0662" w:rsidRPr="00C93778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D5" w:rsidRDefault="00AF77D5">
      <w:r>
        <w:separator/>
      </w:r>
    </w:p>
  </w:endnote>
  <w:endnote w:type="continuationSeparator" w:id="0">
    <w:p w:rsidR="00AF77D5" w:rsidRDefault="00AF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D5" w:rsidRDefault="00AF77D5">
      <w:r>
        <w:separator/>
      </w:r>
    </w:p>
  </w:footnote>
  <w:footnote w:type="continuationSeparator" w:id="0">
    <w:p w:rsidR="00AF77D5" w:rsidRDefault="00AF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5431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1C9A"/>
    <w:rsid w:val="00152122"/>
    <w:rsid w:val="0015222D"/>
    <w:rsid w:val="00152684"/>
    <w:rsid w:val="0015296A"/>
    <w:rsid w:val="001529F1"/>
    <w:rsid w:val="00152A7C"/>
    <w:rsid w:val="00152E2B"/>
    <w:rsid w:val="00153488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3F7F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2F2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4FF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08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AEC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3CA8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2EE9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27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6F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D8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2BEF"/>
    <w:rsid w:val="00663C2D"/>
    <w:rsid w:val="00663C38"/>
    <w:rsid w:val="00663F05"/>
    <w:rsid w:val="00665183"/>
    <w:rsid w:val="006655C2"/>
    <w:rsid w:val="00665619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239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D7FA5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37C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0F41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780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37F1A"/>
    <w:rsid w:val="0094089B"/>
    <w:rsid w:val="00940A28"/>
    <w:rsid w:val="0094108A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2A2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26D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7D5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D04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814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53F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7B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3B0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C4B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369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359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90C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5FD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24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C80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31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625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A7F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242E-9F43-46CE-B8D6-B52B7B0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7</cp:revision>
  <cp:lastPrinted>2022-12-08T08:16:00Z</cp:lastPrinted>
  <dcterms:created xsi:type="dcterms:W3CDTF">2022-11-08T06:41:00Z</dcterms:created>
  <dcterms:modified xsi:type="dcterms:W3CDTF">2022-12-08T08:17:00Z</dcterms:modified>
</cp:coreProperties>
</file>