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B18" w:rsidRDefault="00CC0B18" w:rsidP="003F28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354F" w:rsidRDefault="0080354F" w:rsidP="00AF0B79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Прокуратурой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Большеглушицкого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</w:t>
      </w:r>
      <w:r w:rsidR="00AF0B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выявлено неисполнение подрядной организацией условий контракта на строительство детского сада в </w:t>
      </w:r>
      <w:proofErr w:type="gramStart"/>
      <w:r w:rsidR="00AF0B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gramEnd"/>
      <w:r w:rsidR="00AF0B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Большая Глушица</w:t>
      </w:r>
      <w:r w:rsidR="005A1BB1" w:rsidRPr="005A1B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89392D" w:rsidRDefault="0089392D" w:rsidP="00AF0B79">
      <w:pPr>
        <w:suppressAutoHyphens/>
        <w:spacing w:after="0" w:line="22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Прокуратурой района проверено исполнение ООО «</w:t>
      </w:r>
      <w:r w:rsidR="00B330F4">
        <w:rPr>
          <w:rFonts w:ascii="Times New Roman" w:eastAsia="Calibri" w:hAnsi="Times New Roman" w:cs="Times New Roman"/>
          <w:sz w:val="28"/>
          <w:szCs w:val="28"/>
          <w:lang w:eastAsia="ar-SA"/>
        </w:rPr>
        <w:t>Вега Групп Регион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» требований законодательства о контрактной системе, в части принятых на себя обязательств в рамках заключенн</w:t>
      </w:r>
      <w:r w:rsidR="00B330F4">
        <w:rPr>
          <w:rFonts w:ascii="Times New Roman" w:eastAsia="Calibri" w:hAnsi="Times New Roman" w:cs="Times New Roman"/>
          <w:sz w:val="28"/>
          <w:szCs w:val="28"/>
          <w:lang w:eastAsia="ar-SA"/>
        </w:rPr>
        <w:t>ого муниципального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контракт</w:t>
      </w:r>
      <w:r w:rsidR="00B330F4">
        <w:rPr>
          <w:rFonts w:ascii="Times New Roman" w:eastAsia="Calibri" w:hAnsi="Times New Roman" w:cs="Times New Roman"/>
          <w:sz w:val="28"/>
          <w:szCs w:val="28"/>
          <w:lang w:eastAsia="ar-SA"/>
        </w:rPr>
        <w:t>а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на строительство</w:t>
      </w:r>
      <w:r w:rsidR="00B330F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детского сада в </w:t>
      </w:r>
      <w:proofErr w:type="gramStart"/>
      <w:r w:rsidR="00B330F4">
        <w:rPr>
          <w:rFonts w:ascii="Times New Roman" w:eastAsia="Calibri" w:hAnsi="Times New Roman" w:cs="Times New Roman"/>
          <w:sz w:val="28"/>
          <w:szCs w:val="28"/>
          <w:lang w:eastAsia="ar-SA"/>
        </w:rPr>
        <w:t>с</w:t>
      </w:r>
      <w:proofErr w:type="gramEnd"/>
      <w:r w:rsidR="00B330F4">
        <w:rPr>
          <w:rFonts w:ascii="Times New Roman" w:eastAsia="Calibri" w:hAnsi="Times New Roman" w:cs="Times New Roman"/>
          <w:sz w:val="28"/>
          <w:szCs w:val="28"/>
          <w:lang w:eastAsia="ar-SA"/>
        </w:rPr>
        <w:t>. Большая Глушица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89392D" w:rsidRPr="0089392D" w:rsidRDefault="0089392D" w:rsidP="00AF0B79">
      <w:pPr>
        <w:suppressAutoHyphens/>
        <w:spacing w:after="0" w:line="22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Установлено, </w:t>
      </w:r>
      <w:r w:rsidR="00E43B41" w:rsidRPr="00E43B4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13.10.2016 </w:t>
      </w:r>
      <w:r w:rsidR="00E43B4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между администрацией </w:t>
      </w:r>
      <w:r w:rsidRPr="0089392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муниципального района </w:t>
      </w:r>
      <w:proofErr w:type="spellStart"/>
      <w:r w:rsidRPr="0089392D">
        <w:rPr>
          <w:rFonts w:ascii="Times New Roman" w:eastAsia="Calibri" w:hAnsi="Times New Roman" w:cs="Times New Roman"/>
          <w:sz w:val="28"/>
          <w:szCs w:val="28"/>
          <w:lang w:eastAsia="ar-SA"/>
        </w:rPr>
        <w:t>Большеглушицкий</w:t>
      </w:r>
      <w:proofErr w:type="spellEnd"/>
      <w:r w:rsidRPr="0089392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 одной стороны и ООО «</w:t>
      </w:r>
      <w:r w:rsidR="00E43B41">
        <w:rPr>
          <w:rFonts w:ascii="Times New Roman" w:eastAsia="Calibri" w:hAnsi="Times New Roman" w:cs="Times New Roman"/>
          <w:sz w:val="28"/>
          <w:szCs w:val="28"/>
          <w:lang w:eastAsia="ar-SA"/>
        </w:rPr>
        <w:t>Вега Групп Регион</w:t>
      </w:r>
      <w:r w:rsidRPr="0089392D">
        <w:rPr>
          <w:rFonts w:ascii="Times New Roman" w:eastAsia="Calibri" w:hAnsi="Times New Roman" w:cs="Times New Roman"/>
          <w:sz w:val="28"/>
          <w:szCs w:val="28"/>
          <w:lang w:eastAsia="ar-SA"/>
        </w:rPr>
        <w:t>» с другой стороны заключен муниципальны</w:t>
      </w:r>
      <w:r w:rsidR="00E43B41">
        <w:rPr>
          <w:rFonts w:ascii="Times New Roman" w:eastAsia="Calibri" w:hAnsi="Times New Roman" w:cs="Times New Roman"/>
          <w:sz w:val="28"/>
          <w:szCs w:val="28"/>
          <w:lang w:eastAsia="ar-SA"/>
        </w:rPr>
        <w:t>й контракт</w:t>
      </w:r>
      <w:r w:rsidRPr="0089392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E43B41">
        <w:rPr>
          <w:rFonts w:ascii="Times New Roman" w:eastAsia="Calibri" w:hAnsi="Times New Roman" w:cs="Times New Roman"/>
          <w:sz w:val="28"/>
          <w:szCs w:val="28"/>
          <w:lang w:eastAsia="ar-SA"/>
        </w:rPr>
        <w:t>на строительство детского сада вс. Большая Глушица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на общую сумму более </w:t>
      </w:r>
      <w:r w:rsidR="00E43B41">
        <w:rPr>
          <w:rFonts w:ascii="Times New Roman" w:eastAsia="Calibri" w:hAnsi="Times New Roman" w:cs="Times New Roman"/>
          <w:sz w:val="28"/>
          <w:szCs w:val="28"/>
          <w:lang w:eastAsia="ar-SA"/>
        </w:rPr>
        <w:t>83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млн. рублей.</w:t>
      </w:r>
    </w:p>
    <w:p w:rsidR="00E43B41" w:rsidRDefault="0089392D" w:rsidP="00AF0B79">
      <w:pPr>
        <w:suppressAutoHyphens/>
        <w:spacing w:after="0" w:line="22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9392D">
        <w:rPr>
          <w:rFonts w:ascii="Times New Roman" w:eastAsia="Calibri" w:hAnsi="Times New Roman" w:cs="Times New Roman"/>
          <w:sz w:val="28"/>
          <w:szCs w:val="28"/>
          <w:lang w:eastAsia="ar-SA"/>
        </w:rPr>
        <w:t>В даль</w:t>
      </w:r>
      <w:r w:rsidR="00E14A3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нейшем </w:t>
      </w:r>
      <w:r w:rsidR="00E43B41">
        <w:rPr>
          <w:rFonts w:ascii="Times New Roman" w:eastAsia="Calibri" w:hAnsi="Times New Roman" w:cs="Times New Roman"/>
          <w:sz w:val="28"/>
          <w:szCs w:val="28"/>
          <w:lang w:eastAsia="ar-SA"/>
        </w:rPr>
        <w:t>30.11.2017</w:t>
      </w:r>
      <w:r w:rsidRPr="0089392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сторонами муниципального контракта подписаны акта выполненных работ по форме КС-2 в </w:t>
      </w:r>
      <w:proofErr w:type="gramStart"/>
      <w:r w:rsidRPr="0089392D">
        <w:rPr>
          <w:rFonts w:ascii="Times New Roman" w:eastAsia="Calibri" w:hAnsi="Times New Roman" w:cs="Times New Roman"/>
          <w:sz w:val="28"/>
          <w:szCs w:val="28"/>
          <w:lang w:eastAsia="ar-SA"/>
        </w:rPr>
        <w:t>соответствии</w:t>
      </w:r>
      <w:proofErr w:type="gramEnd"/>
      <w:r w:rsidRPr="0089392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 которыми подрядчик</w:t>
      </w:r>
      <w:r w:rsidR="00E43B41">
        <w:rPr>
          <w:rFonts w:ascii="Times New Roman" w:eastAsia="Calibri" w:hAnsi="Times New Roman" w:cs="Times New Roman"/>
          <w:sz w:val="28"/>
          <w:szCs w:val="28"/>
          <w:lang w:eastAsia="ar-SA"/>
        </w:rPr>
        <w:t>ом</w:t>
      </w:r>
      <w:r w:rsidRPr="0089392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работы </w:t>
      </w:r>
      <w:r w:rsidR="00E43B4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выполнены </w:t>
      </w:r>
      <w:r w:rsidRPr="0089392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в полном объеме. </w:t>
      </w:r>
    </w:p>
    <w:p w:rsidR="0089392D" w:rsidRPr="0089392D" w:rsidRDefault="0089392D" w:rsidP="00AF0B79">
      <w:pPr>
        <w:suppressAutoHyphens/>
        <w:spacing w:after="0" w:line="22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Заказчиком работы, предусмотренные муниципальным контрактом оплачены в полном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ar-SA"/>
        </w:rPr>
        <w:t>объеме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89392D" w:rsidRPr="0089392D" w:rsidRDefault="0089392D" w:rsidP="00AF0B79">
      <w:pPr>
        <w:suppressAutoHyphens/>
        <w:spacing w:after="0" w:line="22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proofErr w:type="gramStart"/>
      <w:r w:rsidRPr="0089392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Вместе с тем, по результатам проведенной прокуратурой района выездной проверки установлено, что </w:t>
      </w:r>
      <w:r w:rsidR="004F03E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в нарушение норм ч.2 ст.763 ГК РФ, ст.95 Федерального закона </w:t>
      </w:r>
      <w:r w:rsidR="004F03E0" w:rsidRPr="004F03E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от 05.04.2013 № 44-ФЗ «О контрактной системе в сфере закупок товаров, работ, услуг для обеспечения государственных и муниципальных нужд» </w:t>
      </w:r>
      <w:r w:rsidRPr="0089392D">
        <w:rPr>
          <w:rFonts w:ascii="Times New Roman" w:eastAsia="Calibri" w:hAnsi="Times New Roman" w:cs="Times New Roman"/>
          <w:sz w:val="28"/>
          <w:szCs w:val="28"/>
          <w:lang w:eastAsia="ar-SA"/>
        </w:rPr>
        <w:t>работы</w:t>
      </w:r>
      <w:r w:rsidR="004F03E0">
        <w:rPr>
          <w:rFonts w:ascii="Times New Roman" w:eastAsia="Calibri" w:hAnsi="Times New Roman" w:cs="Times New Roman"/>
          <w:sz w:val="28"/>
          <w:szCs w:val="28"/>
          <w:lang w:eastAsia="ar-SA"/>
        </w:rPr>
        <w:t>,</w:t>
      </w:r>
      <w:r w:rsidRPr="0089392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предусмотренные вышеуказанным му</w:t>
      </w:r>
      <w:r w:rsidR="00E43B41">
        <w:rPr>
          <w:rFonts w:ascii="Times New Roman" w:eastAsia="Calibri" w:hAnsi="Times New Roman" w:cs="Times New Roman"/>
          <w:sz w:val="28"/>
          <w:szCs w:val="28"/>
          <w:lang w:eastAsia="ar-SA"/>
        </w:rPr>
        <w:t>ниципальным</w:t>
      </w:r>
      <w:r w:rsidRPr="0089392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контракт</w:t>
      </w:r>
      <w:r w:rsidR="00E43B41">
        <w:rPr>
          <w:rFonts w:ascii="Times New Roman" w:eastAsia="Calibri" w:hAnsi="Times New Roman" w:cs="Times New Roman"/>
          <w:sz w:val="28"/>
          <w:szCs w:val="28"/>
          <w:lang w:eastAsia="ar-SA"/>
        </w:rPr>
        <w:t>о</w:t>
      </w:r>
      <w:r w:rsidRPr="0089392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м </w:t>
      </w:r>
      <w:r w:rsidR="00E14A3D">
        <w:rPr>
          <w:rFonts w:ascii="Times New Roman" w:eastAsia="Calibri" w:hAnsi="Times New Roman" w:cs="Times New Roman"/>
          <w:sz w:val="28"/>
          <w:szCs w:val="28"/>
          <w:lang w:eastAsia="ar-SA"/>
        </w:rPr>
        <w:t>в полном объеме</w:t>
      </w:r>
      <w:r w:rsidRPr="0089392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не </w:t>
      </w:r>
      <w:r w:rsidR="00E14A3D">
        <w:rPr>
          <w:rFonts w:ascii="Times New Roman" w:eastAsia="Calibri" w:hAnsi="Times New Roman" w:cs="Times New Roman"/>
          <w:sz w:val="28"/>
          <w:szCs w:val="28"/>
          <w:lang w:eastAsia="ar-SA"/>
        </w:rPr>
        <w:t>выполнены</w:t>
      </w:r>
      <w:r w:rsidRPr="0089392D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  <w:proofErr w:type="gramEnd"/>
    </w:p>
    <w:p w:rsidR="004F03E0" w:rsidRDefault="0089392D" w:rsidP="00AF0B79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9392D">
        <w:rPr>
          <w:rFonts w:ascii="Times New Roman" w:eastAsia="Calibri" w:hAnsi="Times New Roman" w:cs="Times New Roman"/>
          <w:sz w:val="28"/>
          <w:szCs w:val="28"/>
          <w:lang w:eastAsia="ar-SA"/>
        </w:rPr>
        <w:t>Невыполнение работ, предусмотренных контрактами, с учетом цены контрактов, повлекло за собой причинение существенного вреда охраняемым законом интересам общес</w:t>
      </w:r>
      <w:r w:rsidR="004F03E0">
        <w:rPr>
          <w:rFonts w:ascii="Times New Roman" w:eastAsia="Calibri" w:hAnsi="Times New Roman" w:cs="Times New Roman"/>
          <w:sz w:val="28"/>
          <w:szCs w:val="28"/>
          <w:lang w:eastAsia="ar-SA"/>
        </w:rPr>
        <w:t>тва и государства.</w:t>
      </w:r>
    </w:p>
    <w:p w:rsidR="00E43B41" w:rsidRDefault="00CD2DB1" w:rsidP="00AF0B79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 основании выявленных нарушений, прокуратурой района в отношении </w:t>
      </w:r>
      <w:r w:rsidR="004F03E0">
        <w:rPr>
          <w:rFonts w:ascii="Times New Roman" w:eastAsia="Times New Roman" w:hAnsi="Times New Roman" w:cs="Times New Roman"/>
          <w:sz w:val="28"/>
          <w:szCs w:val="20"/>
          <w:lang w:eastAsia="ru-RU"/>
        </w:rPr>
        <w:t>должностного лица – директор</w:t>
      </w:r>
      <w:proofErr w:type="gramStart"/>
      <w:r w:rsidR="004F03E0">
        <w:rPr>
          <w:rFonts w:ascii="Times New Roman" w:eastAsia="Times New Roman" w:hAnsi="Times New Roman" w:cs="Times New Roman"/>
          <w:sz w:val="28"/>
          <w:szCs w:val="20"/>
          <w:lang w:eastAsia="ru-RU"/>
        </w:rPr>
        <w:t>а ООО</w:t>
      </w:r>
      <w:proofErr w:type="gramEnd"/>
      <w:r w:rsidR="004F03E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</w:t>
      </w:r>
      <w:r w:rsidR="00E43B41">
        <w:rPr>
          <w:rFonts w:ascii="Times New Roman" w:eastAsia="Times New Roman" w:hAnsi="Times New Roman" w:cs="Times New Roman"/>
          <w:sz w:val="28"/>
          <w:szCs w:val="20"/>
          <w:lang w:eastAsia="ru-RU"/>
        </w:rPr>
        <w:t>Вега Групп Регион</w:t>
      </w:r>
      <w:r w:rsidR="004F03E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» </w:t>
      </w:r>
      <w:r w:rsidR="00E43B41">
        <w:rPr>
          <w:rFonts w:ascii="Times New Roman" w:eastAsia="Times New Roman" w:hAnsi="Times New Roman" w:cs="Times New Roman"/>
          <w:sz w:val="28"/>
          <w:szCs w:val="20"/>
          <w:lang w:eastAsia="ru-RU"/>
        </w:rPr>
        <w:t>Матвеева А.В</w:t>
      </w:r>
      <w:r w:rsidR="004F03E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</w:t>
      </w:r>
      <w:r w:rsidRPr="00CD2DB1">
        <w:rPr>
          <w:rFonts w:ascii="Times New Roman" w:eastAsia="Times New Roman" w:hAnsi="Times New Roman" w:cs="Times New Roman"/>
          <w:sz w:val="28"/>
          <w:szCs w:val="20"/>
          <w:lang w:eastAsia="ru-RU"/>
        </w:rPr>
        <w:t>озбу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ждено</w:t>
      </w:r>
      <w:r w:rsidRPr="00CD2DB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дело об административном правонарушении, предусмотренном ч. </w:t>
      </w:r>
      <w:r w:rsidR="0056683E">
        <w:rPr>
          <w:rFonts w:ascii="Times New Roman" w:eastAsia="Times New Roman" w:hAnsi="Times New Roman" w:cs="Times New Roman"/>
          <w:sz w:val="28"/>
          <w:szCs w:val="20"/>
          <w:lang w:eastAsia="ru-RU"/>
        </w:rPr>
        <w:t>7</w:t>
      </w:r>
      <w:r w:rsidRPr="00CD2DB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ст. </w:t>
      </w:r>
      <w:r w:rsidR="0056683E">
        <w:rPr>
          <w:rFonts w:ascii="Times New Roman" w:eastAsia="Times New Roman" w:hAnsi="Times New Roman" w:cs="Times New Roman"/>
          <w:sz w:val="28"/>
          <w:szCs w:val="20"/>
          <w:lang w:eastAsia="ru-RU"/>
        </w:rPr>
        <w:t>7</w:t>
      </w:r>
      <w:r w:rsidRPr="00CD2DB1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56683E">
        <w:rPr>
          <w:rFonts w:ascii="Times New Roman" w:eastAsia="Times New Roman" w:hAnsi="Times New Roman" w:cs="Times New Roman"/>
          <w:sz w:val="28"/>
          <w:szCs w:val="20"/>
          <w:lang w:eastAsia="ru-RU"/>
        </w:rPr>
        <w:t>32</w:t>
      </w:r>
      <w:r w:rsidRPr="00CD2DB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КоАП РФ</w:t>
      </w:r>
      <w:r w:rsidR="00E43B4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(действия (бездействия), повлекшие неисполнение обязательств, предусмотренных контрактом, с причинением существенного вреда охраняемым законом интересам общества и государства)</w:t>
      </w:r>
      <w:r w:rsidRPr="00CD2DB1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CD2DB1" w:rsidRPr="00CD2DB1" w:rsidRDefault="00CD2DB1" w:rsidP="00AF0B79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Акт прокурорского реагирования направлен в мировой суд для рассмотрения по существу.</w:t>
      </w:r>
    </w:p>
    <w:p w:rsidR="003F28B4" w:rsidRDefault="003F28B4" w:rsidP="00CD2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310E" w:rsidRDefault="0046310E" w:rsidP="00B476CB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A5DF3" w:rsidRPr="00DA5DF3" w:rsidRDefault="00DA5DF3" w:rsidP="00DA5DF3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DA5DF3">
        <w:rPr>
          <w:rFonts w:ascii="Times New Roman" w:hAnsi="Times New Roman" w:cs="Times New Roman"/>
          <w:sz w:val="28"/>
          <w:szCs w:val="28"/>
        </w:rPr>
        <w:t>Помощник прокурора района</w:t>
      </w:r>
    </w:p>
    <w:p w:rsidR="00DA5DF3" w:rsidRPr="00DA5DF3" w:rsidRDefault="00DA5DF3" w:rsidP="00DA5DF3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DA5DF3">
        <w:rPr>
          <w:rFonts w:ascii="Times New Roman" w:hAnsi="Times New Roman" w:cs="Times New Roman"/>
          <w:sz w:val="28"/>
          <w:szCs w:val="28"/>
        </w:rPr>
        <w:t>Филимонов И.О.</w:t>
      </w:r>
    </w:p>
    <w:p w:rsidR="00DA5DF3" w:rsidRPr="00DA5DF3" w:rsidRDefault="00DA5DF3" w:rsidP="00DA5DF3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DA5DF3">
        <w:rPr>
          <w:rFonts w:ascii="Times New Roman" w:hAnsi="Times New Roman" w:cs="Times New Roman"/>
          <w:sz w:val="28"/>
          <w:szCs w:val="28"/>
        </w:rPr>
        <w:t>18.05.2018</w:t>
      </w:r>
      <w:bookmarkEnd w:id="0"/>
    </w:p>
    <w:sectPr w:rsidR="00DA5DF3" w:rsidRPr="00DA5DF3" w:rsidSect="00CD2DB1">
      <w:headerReference w:type="default" r:id="rId9"/>
      <w:pgSz w:w="11906" w:h="16838"/>
      <w:pgMar w:top="993" w:right="567" w:bottom="937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B41" w:rsidRDefault="00E43B41" w:rsidP="003F28B4">
      <w:pPr>
        <w:spacing w:after="0" w:line="240" w:lineRule="auto"/>
      </w:pPr>
      <w:r>
        <w:separator/>
      </w:r>
    </w:p>
  </w:endnote>
  <w:endnote w:type="continuationSeparator" w:id="0">
    <w:p w:rsidR="00E43B41" w:rsidRDefault="00E43B41" w:rsidP="003F2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B41" w:rsidRDefault="00E43B41" w:rsidP="003F28B4">
      <w:pPr>
        <w:spacing w:after="0" w:line="240" w:lineRule="auto"/>
      </w:pPr>
      <w:r>
        <w:separator/>
      </w:r>
    </w:p>
  </w:footnote>
  <w:footnote w:type="continuationSeparator" w:id="0">
    <w:p w:rsidR="00E43B41" w:rsidRDefault="00E43B41" w:rsidP="003F28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6336677"/>
      <w:docPartObj>
        <w:docPartGallery w:val="Page Numbers (Top of Page)"/>
        <w:docPartUnique/>
      </w:docPartObj>
    </w:sdtPr>
    <w:sdtEndPr/>
    <w:sdtContent>
      <w:p w:rsidR="00E43B41" w:rsidRDefault="00E43B41" w:rsidP="003F28B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0B79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1D5008"/>
    <w:multiLevelType w:val="singleLevel"/>
    <w:tmpl w:val="30D0F53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022"/>
    <w:rsid w:val="00013041"/>
    <w:rsid w:val="00014899"/>
    <w:rsid w:val="00035B96"/>
    <w:rsid w:val="000418F3"/>
    <w:rsid w:val="00043D41"/>
    <w:rsid w:val="000673BE"/>
    <w:rsid w:val="000B2703"/>
    <w:rsid w:val="000B3283"/>
    <w:rsid w:val="000B540B"/>
    <w:rsid w:val="000D28F2"/>
    <w:rsid w:val="000F3E39"/>
    <w:rsid w:val="001009CE"/>
    <w:rsid w:val="00157444"/>
    <w:rsid w:val="00160813"/>
    <w:rsid w:val="00164E96"/>
    <w:rsid w:val="001A232E"/>
    <w:rsid w:val="001B26DE"/>
    <w:rsid w:val="001B4B23"/>
    <w:rsid w:val="001E7C86"/>
    <w:rsid w:val="001F157B"/>
    <w:rsid w:val="001F255A"/>
    <w:rsid w:val="00201F5A"/>
    <w:rsid w:val="00251A00"/>
    <w:rsid w:val="00264909"/>
    <w:rsid w:val="002760B5"/>
    <w:rsid w:val="002900B9"/>
    <w:rsid w:val="002A7A5D"/>
    <w:rsid w:val="002C4A00"/>
    <w:rsid w:val="002E1F9B"/>
    <w:rsid w:val="002E70DF"/>
    <w:rsid w:val="002F6D8A"/>
    <w:rsid w:val="00321B01"/>
    <w:rsid w:val="00331C56"/>
    <w:rsid w:val="00354DFB"/>
    <w:rsid w:val="00375DE1"/>
    <w:rsid w:val="00376AFB"/>
    <w:rsid w:val="00380F2B"/>
    <w:rsid w:val="00393F3F"/>
    <w:rsid w:val="003A2311"/>
    <w:rsid w:val="003B3A5E"/>
    <w:rsid w:val="003C6D91"/>
    <w:rsid w:val="003C7324"/>
    <w:rsid w:val="003D482D"/>
    <w:rsid w:val="003D7456"/>
    <w:rsid w:val="003E61E5"/>
    <w:rsid w:val="003F0D37"/>
    <w:rsid w:val="003F28B4"/>
    <w:rsid w:val="003F3EE6"/>
    <w:rsid w:val="004142FE"/>
    <w:rsid w:val="0046310E"/>
    <w:rsid w:val="004631CD"/>
    <w:rsid w:val="0047270F"/>
    <w:rsid w:val="00496893"/>
    <w:rsid w:val="004C1E78"/>
    <w:rsid w:val="004D5587"/>
    <w:rsid w:val="004E1F22"/>
    <w:rsid w:val="004F03E0"/>
    <w:rsid w:val="005238FE"/>
    <w:rsid w:val="00562414"/>
    <w:rsid w:val="0056683E"/>
    <w:rsid w:val="005A07DB"/>
    <w:rsid w:val="005A1BB1"/>
    <w:rsid w:val="005A3100"/>
    <w:rsid w:val="005A632F"/>
    <w:rsid w:val="005A6539"/>
    <w:rsid w:val="00612DF1"/>
    <w:rsid w:val="0063169F"/>
    <w:rsid w:val="006428C7"/>
    <w:rsid w:val="006801E4"/>
    <w:rsid w:val="0068095A"/>
    <w:rsid w:val="00685F41"/>
    <w:rsid w:val="006A0EAD"/>
    <w:rsid w:val="006A1175"/>
    <w:rsid w:val="006C51B6"/>
    <w:rsid w:val="006C574C"/>
    <w:rsid w:val="006C57AB"/>
    <w:rsid w:val="006E6110"/>
    <w:rsid w:val="006F7006"/>
    <w:rsid w:val="007033F1"/>
    <w:rsid w:val="007053D7"/>
    <w:rsid w:val="00773923"/>
    <w:rsid w:val="007774E2"/>
    <w:rsid w:val="0078057D"/>
    <w:rsid w:val="00782AD4"/>
    <w:rsid w:val="0079147E"/>
    <w:rsid w:val="00793972"/>
    <w:rsid w:val="00796AF0"/>
    <w:rsid w:val="007A7EE9"/>
    <w:rsid w:val="007B1CAB"/>
    <w:rsid w:val="007C1CE7"/>
    <w:rsid w:val="007F6213"/>
    <w:rsid w:val="0080347C"/>
    <w:rsid w:val="0080354F"/>
    <w:rsid w:val="0081418F"/>
    <w:rsid w:val="0082287F"/>
    <w:rsid w:val="00832022"/>
    <w:rsid w:val="00835E61"/>
    <w:rsid w:val="00872481"/>
    <w:rsid w:val="00877259"/>
    <w:rsid w:val="008855B9"/>
    <w:rsid w:val="0089392D"/>
    <w:rsid w:val="008B6CD1"/>
    <w:rsid w:val="008D5663"/>
    <w:rsid w:val="009320E4"/>
    <w:rsid w:val="00973438"/>
    <w:rsid w:val="00986804"/>
    <w:rsid w:val="009A28F0"/>
    <w:rsid w:val="009A6600"/>
    <w:rsid w:val="009C1AD5"/>
    <w:rsid w:val="009C7958"/>
    <w:rsid w:val="00A31A48"/>
    <w:rsid w:val="00A36F79"/>
    <w:rsid w:val="00A43D21"/>
    <w:rsid w:val="00A5255E"/>
    <w:rsid w:val="00A56FF7"/>
    <w:rsid w:val="00A67B41"/>
    <w:rsid w:val="00A859AA"/>
    <w:rsid w:val="00A859E3"/>
    <w:rsid w:val="00AB41C5"/>
    <w:rsid w:val="00AE0C66"/>
    <w:rsid w:val="00AE725F"/>
    <w:rsid w:val="00AF0B79"/>
    <w:rsid w:val="00AF481D"/>
    <w:rsid w:val="00B22374"/>
    <w:rsid w:val="00B330F4"/>
    <w:rsid w:val="00B476CB"/>
    <w:rsid w:val="00B626F9"/>
    <w:rsid w:val="00B93187"/>
    <w:rsid w:val="00B953D0"/>
    <w:rsid w:val="00BE6013"/>
    <w:rsid w:val="00BE702F"/>
    <w:rsid w:val="00BF6C2B"/>
    <w:rsid w:val="00C052F9"/>
    <w:rsid w:val="00C106C2"/>
    <w:rsid w:val="00C27EC0"/>
    <w:rsid w:val="00C80685"/>
    <w:rsid w:val="00C83468"/>
    <w:rsid w:val="00CA720D"/>
    <w:rsid w:val="00CA7BE6"/>
    <w:rsid w:val="00CC0B18"/>
    <w:rsid w:val="00CC3EA0"/>
    <w:rsid w:val="00CD1438"/>
    <w:rsid w:val="00CD2DB1"/>
    <w:rsid w:val="00D1402D"/>
    <w:rsid w:val="00D147F2"/>
    <w:rsid w:val="00D336EF"/>
    <w:rsid w:val="00D84EC4"/>
    <w:rsid w:val="00DA5DF3"/>
    <w:rsid w:val="00DA6439"/>
    <w:rsid w:val="00DB2595"/>
    <w:rsid w:val="00DB7FF9"/>
    <w:rsid w:val="00DC2B18"/>
    <w:rsid w:val="00DD7B00"/>
    <w:rsid w:val="00E005FC"/>
    <w:rsid w:val="00E1087D"/>
    <w:rsid w:val="00E14A3D"/>
    <w:rsid w:val="00E43B41"/>
    <w:rsid w:val="00E5245B"/>
    <w:rsid w:val="00E659C2"/>
    <w:rsid w:val="00E7683A"/>
    <w:rsid w:val="00E8097C"/>
    <w:rsid w:val="00E86E65"/>
    <w:rsid w:val="00EA6727"/>
    <w:rsid w:val="00F00D71"/>
    <w:rsid w:val="00F14912"/>
    <w:rsid w:val="00F203C9"/>
    <w:rsid w:val="00F50558"/>
    <w:rsid w:val="00F9360B"/>
    <w:rsid w:val="00FB0CD3"/>
    <w:rsid w:val="00FC44BA"/>
    <w:rsid w:val="00FC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59AA"/>
    <w:rPr>
      <w:color w:val="0000FF" w:themeColor="hyperlink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A859A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859AA"/>
  </w:style>
  <w:style w:type="paragraph" w:styleId="a4">
    <w:name w:val="Balloon Text"/>
    <w:basedOn w:val="a"/>
    <w:link w:val="a5"/>
    <w:uiPriority w:val="99"/>
    <w:semiHidden/>
    <w:unhideWhenUsed/>
    <w:rsid w:val="00A52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255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B95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3F28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F28B4"/>
  </w:style>
  <w:style w:type="paragraph" w:styleId="a9">
    <w:name w:val="footer"/>
    <w:basedOn w:val="a"/>
    <w:link w:val="aa"/>
    <w:uiPriority w:val="99"/>
    <w:unhideWhenUsed/>
    <w:rsid w:val="003F28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F28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59AA"/>
    <w:rPr>
      <w:color w:val="0000FF" w:themeColor="hyperlink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A859A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859AA"/>
  </w:style>
  <w:style w:type="paragraph" w:styleId="a4">
    <w:name w:val="Balloon Text"/>
    <w:basedOn w:val="a"/>
    <w:link w:val="a5"/>
    <w:uiPriority w:val="99"/>
    <w:semiHidden/>
    <w:unhideWhenUsed/>
    <w:rsid w:val="00A52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255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B95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3F28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F28B4"/>
  </w:style>
  <w:style w:type="paragraph" w:styleId="a9">
    <w:name w:val="footer"/>
    <w:basedOn w:val="a"/>
    <w:link w:val="aa"/>
    <w:uiPriority w:val="99"/>
    <w:unhideWhenUsed/>
    <w:rsid w:val="003F28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F28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3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04659-F2AF-443B-865A-F10146EBD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User025002</dc:creator>
  <cp:lastModifiedBy>user 1</cp:lastModifiedBy>
  <cp:revision>2</cp:revision>
  <cp:lastPrinted>2018-02-01T06:37:00Z</cp:lastPrinted>
  <dcterms:created xsi:type="dcterms:W3CDTF">2018-07-02T06:20:00Z</dcterms:created>
  <dcterms:modified xsi:type="dcterms:W3CDTF">2018-07-02T06:20:00Z</dcterms:modified>
</cp:coreProperties>
</file>